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A670" w14:textId="77777777" w:rsidR="00DA4152" w:rsidRDefault="00DA4152" w:rsidP="00DA4152">
      <w:pPr>
        <w:jc w:val="center"/>
      </w:pPr>
      <w:bookmarkStart w:id="0" w:name="_Hlk73520380"/>
      <w:bookmarkStart w:id="1" w:name="_Hlk91227578"/>
      <w:r>
        <w:rPr>
          <w:noProof/>
          <w:lang w:eastAsia="en-GB"/>
        </w:rPr>
        <w:drawing>
          <wp:inline distT="0" distB="0" distL="0" distR="0" wp14:anchorId="72A54AC2" wp14:editId="4A31F042">
            <wp:extent cx="2679700" cy="13119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79700" cy="1311910"/>
                    </a:xfrm>
                    <a:prstGeom prst="rect">
                      <a:avLst/>
                    </a:prstGeom>
                    <a:noFill/>
                    <a:ln>
                      <a:noFill/>
                    </a:ln>
                  </pic:spPr>
                </pic:pic>
              </a:graphicData>
            </a:graphic>
          </wp:inline>
        </w:drawing>
      </w:r>
    </w:p>
    <w:p w14:paraId="5444EEE1" w14:textId="77777777" w:rsidR="00DA4152" w:rsidRDefault="00DA4152" w:rsidP="00DA4152">
      <w:pPr>
        <w:jc w:val="center"/>
      </w:pPr>
    </w:p>
    <w:p w14:paraId="738CFF8F" w14:textId="77777777" w:rsidR="00DA4152" w:rsidRDefault="00DA4152" w:rsidP="00DA4152"/>
    <w:p w14:paraId="0334F848" w14:textId="69A1DA26" w:rsidR="00DA4152" w:rsidRPr="00141267" w:rsidRDefault="001B3E1B" w:rsidP="00DA4152">
      <w:pPr>
        <w:outlineLvl w:val="0"/>
        <w:rPr>
          <w:rFonts w:ascii="Arial" w:hAnsi="Arial" w:cs="Arial"/>
        </w:rPr>
      </w:pPr>
      <w:r>
        <w:rPr>
          <w:rFonts w:ascii="Arial" w:hAnsi="Arial" w:cs="Arial"/>
        </w:rPr>
        <w:t>Editorial</w:t>
      </w:r>
      <w:r w:rsidR="00DA4152" w:rsidRPr="00141267">
        <w:rPr>
          <w:rFonts w:ascii="Arial" w:hAnsi="Arial" w:cs="Arial"/>
        </w:rPr>
        <w:t xml:space="preserve"> release: </w:t>
      </w:r>
      <w:r>
        <w:rPr>
          <w:rFonts w:ascii="Arial" w:hAnsi="Arial" w:cs="Arial"/>
        </w:rPr>
        <w:t>February</w:t>
      </w:r>
      <w:r w:rsidR="00DA4152">
        <w:rPr>
          <w:rFonts w:ascii="Arial" w:hAnsi="Arial" w:cs="Arial"/>
        </w:rPr>
        <w:t xml:space="preserve"> 2022</w:t>
      </w:r>
    </w:p>
    <w:p w14:paraId="222581DA" w14:textId="77777777" w:rsidR="00DA4152" w:rsidRPr="00141267" w:rsidRDefault="00DA4152" w:rsidP="00DA4152">
      <w:pPr>
        <w:outlineLvl w:val="0"/>
        <w:rPr>
          <w:rFonts w:ascii="Arial" w:hAnsi="Arial" w:cs="Arial"/>
        </w:rPr>
      </w:pPr>
      <w:r w:rsidRPr="00141267">
        <w:rPr>
          <w:rFonts w:ascii="Arial" w:hAnsi="Arial" w:cs="Arial"/>
        </w:rPr>
        <w:t>For immediate release</w:t>
      </w:r>
    </w:p>
    <w:p w14:paraId="13F35BAC" w14:textId="77777777" w:rsidR="00DA4152" w:rsidRPr="00141267" w:rsidRDefault="00DA4152" w:rsidP="00DA4152">
      <w:pPr>
        <w:rPr>
          <w:rFonts w:ascii="Arial" w:hAnsi="Arial" w:cs="Arial"/>
        </w:rPr>
      </w:pPr>
    </w:p>
    <w:p w14:paraId="7A1086EF" w14:textId="4C38062C" w:rsidR="00DA4152" w:rsidRDefault="004B3F5E" w:rsidP="00DA4152">
      <w:pPr>
        <w:spacing w:line="360" w:lineRule="auto"/>
        <w:jc w:val="center"/>
        <w:rPr>
          <w:rFonts w:ascii="Arial" w:hAnsi="Arial" w:cs="Arial"/>
          <w:b/>
          <w:sz w:val="32"/>
          <w:szCs w:val="32"/>
        </w:rPr>
      </w:pPr>
      <w:r>
        <w:rPr>
          <w:rFonts w:ascii="Arial" w:hAnsi="Arial" w:cs="Arial"/>
          <w:b/>
          <w:sz w:val="32"/>
          <w:szCs w:val="32"/>
        </w:rPr>
        <w:t xml:space="preserve">Safer Streets campaign in Warrington helping to </w:t>
      </w:r>
      <w:r w:rsidR="005E335A">
        <w:rPr>
          <w:rFonts w:ascii="Arial" w:hAnsi="Arial" w:cs="Arial"/>
          <w:b/>
          <w:sz w:val="32"/>
          <w:szCs w:val="32"/>
        </w:rPr>
        <w:t xml:space="preserve">tackle </w:t>
      </w:r>
      <w:r>
        <w:rPr>
          <w:rFonts w:ascii="Arial" w:hAnsi="Arial" w:cs="Arial"/>
          <w:b/>
          <w:sz w:val="32"/>
          <w:szCs w:val="32"/>
        </w:rPr>
        <w:t>violence against women and girls</w:t>
      </w:r>
    </w:p>
    <w:p w14:paraId="67157A87" w14:textId="77777777" w:rsidR="00DA4152" w:rsidRDefault="00DA4152" w:rsidP="00DA4152">
      <w:pPr>
        <w:rPr>
          <w:color w:val="1F497D"/>
        </w:rPr>
      </w:pPr>
    </w:p>
    <w:p w14:paraId="3E0A890D" w14:textId="69ADFF65" w:rsidR="00DA4152" w:rsidRDefault="00546152" w:rsidP="00DA4152">
      <w:pPr>
        <w:spacing w:line="360" w:lineRule="auto"/>
        <w:jc w:val="both"/>
        <w:rPr>
          <w:rFonts w:ascii="Arial" w:hAnsi="Arial" w:cs="Arial"/>
          <w:b/>
        </w:rPr>
      </w:pPr>
      <w:r>
        <w:rPr>
          <w:rFonts w:ascii="Arial" w:hAnsi="Arial" w:cs="Arial"/>
          <w:b/>
        </w:rPr>
        <w:t>Everybody has the right to go about their daily routine without fear or prejudice.</w:t>
      </w:r>
    </w:p>
    <w:p w14:paraId="353882CD" w14:textId="0946E86B" w:rsidR="00DA4152" w:rsidRDefault="00DA4152" w:rsidP="00DA4152">
      <w:pPr>
        <w:spacing w:line="360" w:lineRule="auto"/>
        <w:jc w:val="both"/>
        <w:rPr>
          <w:rFonts w:ascii="Arial" w:hAnsi="Arial" w:cs="Arial"/>
          <w:b/>
        </w:rPr>
      </w:pPr>
    </w:p>
    <w:p w14:paraId="70E2A474" w14:textId="1C70A378" w:rsidR="00574A9C" w:rsidRDefault="00574A9C" w:rsidP="00574A9C">
      <w:pPr>
        <w:spacing w:line="360" w:lineRule="auto"/>
        <w:jc w:val="both"/>
        <w:rPr>
          <w:rFonts w:ascii="Arial" w:hAnsi="Arial" w:cs="Arial"/>
          <w:bCs/>
        </w:rPr>
      </w:pPr>
      <w:r>
        <w:rPr>
          <w:rFonts w:ascii="Arial" w:hAnsi="Arial" w:cs="Arial"/>
          <w:bCs/>
        </w:rPr>
        <w:t>Since the tragic murders of Sarah Everard and Sabina Nessa in London, the debate around how the police and other services should tackle crimes that disproportiona</w:t>
      </w:r>
      <w:r w:rsidR="00C035DD">
        <w:rPr>
          <w:rFonts w:ascii="Arial" w:hAnsi="Arial" w:cs="Arial"/>
          <w:bCs/>
        </w:rPr>
        <w:t>tely</w:t>
      </w:r>
      <w:r>
        <w:rPr>
          <w:rFonts w:ascii="Arial" w:hAnsi="Arial" w:cs="Arial"/>
          <w:bCs/>
        </w:rPr>
        <w:t xml:space="preserve"> affect women and girls such as stalking, harassment, sexual violence and domestic abuse has featured prominently in the national conversation.</w:t>
      </w:r>
    </w:p>
    <w:p w14:paraId="004EFA3D" w14:textId="77777777" w:rsidR="00574A9C" w:rsidRDefault="00574A9C" w:rsidP="00DA4152">
      <w:pPr>
        <w:spacing w:line="360" w:lineRule="auto"/>
        <w:jc w:val="both"/>
        <w:rPr>
          <w:rFonts w:ascii="Arial" w:hAnsi="Arial" w:cs="Arial"/>
          <w:b/>
        </w:rPr>
      </w:pPr>
    </w:p>
    <w:p w14:paraId="6D415E7E" w14:textId="603BF572" w:rsidR="00340B83" w:rsidRDefault="00216B81" w:rsidP="00340B83">
      <w:pPr>
        <w:spacing w:line="360" w:lineRule="auto"/>
        <w:jc w:val="both"/>
        <w:rPr>
          <w:rFonts w:ascii="Arial" w:hAnsi="Arial" w:cs="Arial"/>
          <w:bCs/>
        </w:rPr>
      </w:pPr>
      <w:r>
        <w:rPr>
          <w:rFonts w:ascii="Arial" w:hAnsi="Arial" w:cs="Arial"/>
          <w:bCs/>
        </w:rPr>
        <w:t>A</w:t>
      </w:r>
      <w:r w:rsidR="00574A9C">
        <w:rPr>
          <w:rFonts w:ascii="Arial" w:hAnsi="Arial" w:cs="Arial"/>
          <w:bCs/>
        </w:rPr>
        <w:t xml:space="preserve"> documentar</w:t>
      </w:r>
      <w:r>
        <w:rPr>
          <w:rFonts w:ascii="Arial" w:hAnsi="Arial" w:cs="Arial"/>
          <w:bCs/>
        </w:rPr>
        <w:t>y</w:t>
      </w:r>
      <w:r w:rsidR="00574A9C">
        <w:rPr>
          <w:rFonts w:ascii="Arial" w:hAnsi="Arial" w:cs="Arial"/>
          <w:bCs/>
        </w:rPr>
        <w:t xml:space="preserve"> filmed here in Cheshire</w:t>
      </w:r>
      <w:r>
        <w:rPr>
          <w:rFonts w:ascii="Arial" w:hAnsi="Arial" w:cs="Arial"/>
          <w:bCs/>
        </w:rPr>
        <w:t xml:space="preserve">, </w:t>
      </w:r>
      <w:r w:rsidR="00574A9C">
        <w:rPr>
          <w:rFonts w:ascii="Arial" w:hAnsi="Arial" w:cs="Arial"/>
          <w:bCs/>
        </w:rPr>
        <w:t xml:space="preserve">‘Stalkers’, </w:t>
      </w:r>
      <w:r w:rsidR="00546152">
        <w:rPr>
          <w:rFonts w:ascii="Arial" w:hAnsi="Arial" w:cs="Arial"/>
          <w:bCs/>
        </w:rPr>
        <w:t>hosted by Stacey Dooley</w:t>
      </w:r>
      <w:r w:rsidR="00574A9C">
        <w:rPr>
          <w:rFonts w:ascii="Arial" w:hAnsi="Arial" w:cs="Arial"/>
          <w:bCs/>
        </w:rPr>
        <w:t xml:space="preserve">, </w:t>
      </w:r>
      <w:r w:rsidR="00546152">
        <w:rPr>
          <w:rFonts w:ascii="Arial" w:hAnsi="Arial" w:cs="Arial"/>
          <w:bCs/>
        </w:rPr>
        <w:t>highlight</w:t>
      </w:r>
      <w:r>
        <w:rPr>
          <w:rFonts w:ascii="Arial" w:hAnsi="Arial" w:cs="Arial"/>
          <w:bCs/>
        </w:rPr>
        <w:t xml:space="preserve">ed </w:t>
      </w:r>
      <w:r w:rsidR="00546152">
        <w:rPr>
          <w:rFonts w:ascii="Arial" w:hAnsi="Arial" w:cs="Arial"/>
          <w:bCs/>
        </w:rPr>
        <w:t>the dangers</w:t>
      </w:r>
      <w:r w:rsidR="00574A9C">
        <w:rPr>
          <w:rFonts w:ascii="Arial" w:hAnsi="Arial" w:cs="Arial"/>
          <w:bCs/>
        </w:rPr>
        <w:t xml:space="preserve"> faced by </w:t>
      </w:r>
      <w:r w:rsidR="00546152">
        <w:rPr>
          <w:rFonts w:ascii="Arial" w:hAnsi="Arial" w:cs="Arial"/>
          <w:bCs/>
        </w:rPr>
        <w:t>women and girls</w:t>
      </w:r>
      <w:r w:rsidR="00574A9C">
        <w:rPr>
          <w:rFonts w:ascii="Arial" w:hAnsi="Arial" w:cs="Arial"/>
          <w:bCs/>
        </w:rPr>
        <w:t xml:space="preserve"> and the work ongoing in Cheshire Constabulary’s Harm Reduction Unit</w:t>
      </w:r>
      <w:r w:rsidR="003B4B31">
        <w:rPr>
          <w:rFonts w:ascii="Arial" w:hAnsi="Arial" w:cs="Arial"/>
          <w:bCs/>
        </w:rPr>
        <w:t xml:space="preserve"> (HRU)</w:t>
      </w:r>
      <w:r w:rsidR="00574A9C">
        <w:rPr>
          <w:rFonts w:ascii="Arial" w:hAnsi="Arial" w:cs="Arial"/>
          <w:bCs/>
        </w:rPr>
        <w:t xml:space="preserve"> to protect them</w:t>
      </w:r>
      <w:r w:rsidR="003B4B31">
        <w:rPr>
          <w:rFonts w:ascii="Arial" w:hAnsi="Arial" w:cs="Arial"/>
          <w:bCs/>
        </w:rPr>
        <w:t>. The HRU helps</w:t>
      </w:r>
      <w:r>
        <w:rPr>
          <w:rFonts w:ascii="Arial" w:hAnsi="Arial" w:cs="Arial"/>
          <w:bCs/>
        </w:rPr>
        <w:t xml:space="preserve"> victims</w:t>
      </w:r>
      <w:r w:rsidR="003B4B31">
        <w:rPr>
          <w:rFonts w:ascii="Arial" w:hAnsi="Arial" w:cs="Arial"/>
          <w:bCs/>
        </w:rPr>
        <w:t xml:space="preserve"> to</w:t>
      </w:r>
      <w:r>
        <w:rPr>
          <w:rFonts w:ascii="Arial" w:hAnsi="Arial" w:cs="Arial"/>
          <w:bCs/>
        </w:rPr>
        <w:t xml:space="preserve"> recover through practical support and Special Victims’ Advocates.</w:t>
      </w:r>
    </w:p>
    <w:p w14:paraId="5EFA8E48" w14:textId="4D314B4E" w:rsidR="00546152" w:rsidRDefault="00546152" w:rsidP="00340B83">
      <w:pPr>
        <w:spacing w:line="360" w:lineRule="auto"/>
        <w:jc w:val="both"/>
        <w:rPr>
          <w:rFonts w:ascii="Arial" w:hAnsi="Arial" w:cs="Arial"/>
          <w:bCs/>
        </w:rPr>
      </w:pPr>
    </w:p>
    <w:p w14:paraId="796C2E6B" w14:textId="1E3A8444" w:rsidR="003B1BE3" w:rsidRDefault="001E726B" w:rsidP="003B4B31">
      <w:pPr>
        <w:spacing w:line="360" w:lineRule="auto"/>
        <w:jc w:val="both"/>
        <w:rPr>
          <w:rFonts w:ascii="Arial" w:hAnsi="Arial" w:cs="Arial"/>
          <w:bCs/>
        </w:rPr>
      </w:pPr>
      <w:r>
        <w:rPr>
          <w:rFonts w:ascii="Arial" w:hAnsi="Arial" w:cs="Arial"/>
          <w:bCs/>
        </w:rPr>
        <w:t>Cheshire’s Police and Crime Commissioner John Dwyer</w:t>
      </w:r>
      <w:r w:rsidR="00C035DD">
        <w:rPr>
          <w:rFonts w:ascii="Arial" w:hAnsi="Arial" w:cs="Arial"/>
          <w:bCs/>
        </w:rPr>
        <w:t xml:space="preserve"> heard first-hand about how the concerns raised across the country were no different here in Cheshire</w:t>
      </w:r>
      <w:r w:rsidR="003B4B31">
        <w:rPr>
          <w:rFonts w:ascii="Arial" w:hAnsi="Arial" w:cs="Arial"/>
          <w:bCs/>
        </w:rPr>
        <w:t xml:space="preserve">. In </w:t>
      </w:r>
      <w:r w:rsidR="00C035DD">
        <w:rPr>
          <w:rFonts w:ascii="Arial" w:hAnsi="Arial" w:cs="Arial"/>
          <w:bCs/>
        </w:rPr>
        <w:t>his Police and Crime Plan he</w:t>
      </w:r>
      <w:r>
        <w:rPr>
          <w:rFonts w:ascii="Arial" w:hAnsi="Arial" w:cs="Arial"/>
          <w:bCs/>
        </w:rPr>
        <w:t xml:space="preserve"> outlined his commitment to tackling </w:t>
      </w:r>
      <w:r w:rsidR="00C035DD">
        <w:rPr>
          <w:rFonts w:ascii="Arial" w:hAnsi="Arial" w:cs="Arial"/>
          <w:bCs/>
        </w:rPr>
        <w:t>violence against women and girls through</w:t>
      </w:r>
      <w:r w:rsidR="003B4B31">
        <w:rPr>
          <w:rFonts w:ascii="Arial" w:hAnsi="Arial" w:cs="Arial"/>
          <w:bCs/>
        </w:rPr>
        <w:t xml:space="preserve"> continuing to fund the HRU and providing more </w:t>
      </w:r>
      <w:proofErr w:type="spellStart"/>
      <w:r w:rsidR="003B4B31" w:rsidRPr="003B4B31">
        <w:rPr>
          <w:rFonts w:ascii="Arial" w:hAnsi="Arial" w:cs="Arial"/>
          <w:bCs/>
        </w:rPr>
        <w:t>more</w:t>
      </w:r>
      <w:proofErr w:type="spellEnd"/>
      <w:r w:rsidR="003B4B31" w:rsidRPr="003B4B31">
        <w:rPr>
          <w:rFonts w:ascii="Arial" w:hAnsi="Arial" w:cs="Arial"/>
          <w:bCs/>
        </w:rPr>
        <w:t xml:space="preserve"> community</w:t>
      </w:r>
      <w:r w:rsidR="003B4B31">
        <w:rPr>
          <w:rFonts w:ascii="Arial" w:hAnsi="Arial" w:cs="Arial"/>
          <w:bCs/>
        </w:rPr>
        <w:t>-</w:t>
      </w:r>
      <w:r w:rsidR="003B4B31" w:rsidRPr="003B4B31">
        <w:rPr>
          <w:rFonts w:ascii="Arial" w:hAnsi="Arial" w:cs="Arial"/>
          <w:bCs/>
        </w:rPr>
        <w:t>based</w:t>
      </w:r>
      <w:r w:rsidR="003B4B31">
        <w:rPr>
          <w:rFonts w:ascii="Arial" w:hAnsi="Arial" w:cs="Arial"/>
          <w:bCs/>
        </w:rPr>
        <w:t xml:space="preserve"> </w:t>
      </w:r>
      <w:r w:rsidR="003B4B31" w:rsidRPr="003B4B31">
        <w:rPr>
          <w:rFonts w:ascii="Arial" w:hAnsi="Arial" w:cs="Arial"/>
          <w:bCs/>
        </w:rPr>
        <w:t>support for victims of domestic abuse and</w:t>
      </w:r>
      <w:r w:rsidR="003B4B31">
        <w:rPr>
          <w:rFonts w:ascii="Arial" w:hAnsi="Arial" w:cs="Arial"/>
          <w:bCs/>
        </w:rPr>
        <w:t xml:space="preserve"> </w:t>
      </w:r>
      <w:r w:rsidR="003B4B31" w:rsidRPr="003B4B31">
        <w:rPr>
          <w:rFonts w:ascii="Arial" w:hAnsi="Arial" w:cs="Arial"/>
          <w:bCs/>
        </w:rPr>
        <w:t>sexual violence through Independent Domestic</w:t>
      </w:r>
      <w:r w:rsidR="003B4B31">
        <w:rPr>
          <w:rFonts w:ascii="Arial" w:hAnsi="Arial" w:cs="Arial"/>
          <w:bCs/>
        </w:rPr>
        <w:t xml:space="preserve"> </w:t>
      </w:r>
      <w:r w:rsidR="003B4B31" w:rsidRPr="003B4B31">
        <w:rPr>
          <w:rFonts w:ascii="Arial" w:hAnsi="Arial" w:cs="Arial"/>
          <w:bCs/>
        </w:rPr>
        <w:t>Violence Advocates (IDVA) and Independent</w:t>
      </w:r>
      <w:r w:rsidR="003B4B31">
        <w:rPr>
          <w:rFonts w:ascii="Arial" w:hAnsi="Arial" w:cs="Arial"/>
          <w:bCs/>
        </w:rPr>
        <w:t xml:space="preserve"> </w:t>
      </w:r>
      <w:r w:rsidR="003B4B31" w:rsidRPr="003B4B31">
        <w:rPr>
          <w:rFonts w:ascii="Arial" w:hAnsi="Arial" w:cs="Arial"/>
          <w:bCs/>
        </w:rPr>
        <w:t>Sexual Violence Advocate (ISVA) schemes.</w:t>
      </w:r>
    </w:p>
    <w:p w14:paraId="1CBB0E65" w14:textId="4F23F36F" w:rsidR="005847BF" w:rsidRDefault="005847BF" w:rsidP="00340B83">
      <w:pPr>
        <w:spacing w:line="360" w:lineRule="auto"/>
        <w:jc w:val="both"/>
        <w:rPr>
          <w:rFonts w:ascii="Arial" w:hAnsi="Arial" w:cs="Arial"/>
          <w:bCs/>
        </w:rPr>
      </w:pPr>
    </w:p>
    <w:p w14:paraId="313ED2C0" w14:textId="484838D7" w:rsidR="005847BF" w:rsidRDefault="005847BF" w:rsidP="00340B83">
      <w:pPr>
        <w:spacing w:line="360" w:lineRule="auto"/>
        <w:jc w:val="both"/>
        <w:rPr>
          <w:rFonts w:ascii="Arial" w:hAnsi="Arial" w:cs="Arial"/>
          <w:bCs/>
        </w:rPr>
      </w:pPr>
      <w:r>
        <w:rPr>
          <w:rFonts w:ascii="Arial" w:hAnsi="Arial" w:cs="Arial"/>
          <w:bCs/>
        </w:rPr>
        <w:lastRenderedPageBreak/>
        <w:t>Since taking offic</w:t>
      </w:r>
      <w:r w:rsidR="003B4B31">
        <w:rPr>
          <w:rFonts w:ascii="Arial" w:hAnsi="Arial" w:cs="Arial"/>
          <w:bCs/>
        </w:rPr>
        <w:t>e, the Commissioner</w:t>
      </w:r>
      <w:r>
        <w:rPr>
          <w:rFonts w:ascii="Arial" w:hAnsi="Arial" w:cs="Arial"/>
          <w:bCs/>
        </w:rPr>
        <w:t xml:space="preserve"> has applied to the Home Office for </w:t>
      </w:r>
      <w:r w:rsidR="003B4B31">
        <w:rPr>
          <w:rFonts w:ascii="Arial" w:hAnsi="Arial" w:cs="Arial"/>
          <w:bCs/>
        </w:rPr>
        <w:t xml:space="preserve">extra </w:t>
      </w:r>
      <w:r>
        <w:rPr>
          <w:rFonts w:ascii="Arial" w:hAnsi="Arial" w:cs="Arial"/>
          <w:bCs/>
        </w:rPr>
        <w:t>funding to help tackle violence and intimidation against women and girls</w:t>
      </w:r>
      <w:r w:rsidR="003B4B31">
        <w:rPr>
          <w:rFonts w:ascii="Arial" w:hAnsi="Arial" w:cs="Arial"/>
          <w:bCs/>
        </w:rPr>
        <w:t xml:space="preserve"> in Cheshire.</w:t>
      </w:r>
    </w:p>
    <w:p w14:paraId="655C0B9A" w14:textId="17360382" w:rsidR="005847BF" w:rsidRDefault="005847BF" w:rsidP="00340B83">
      <w:pPr>
        <w:spacing w:line="360" w:lineRule="auto"/>
        <w:jc w:val="both"/>
        <w:rPr>
          <w:rFonts w:ascii="Arial" w:hAnsi="Arial" w:cs="Arial"/>
          <w:bCs/>
        </w:rPr>
      </w:pPr>
    </w:p>
    <w:p w14:paraId="37BFA897" w14:textId="00C1FFCB" w:rsidR="00354A06" w:rsidRPr="0098056F" w:rsidRDefault="005847BF" w:rsidP="00340B83">
      <w:pPr>
        <w:spacing w:line="360" w:lineRule="auto"/>
        <w:jc w:val="both"/>
        <w:rPr>
          <w:rFonts w:ascii="Arial" w:hAnsi="Arial" w:cs="Arial"/>
          <w:bCs/>
        </w:rPr>
      </w:pPr>
      <w:r w:rsidRPr="0098056F">
        <w:rPr>
          <w:rFonts w:ascii="Arial" w:hAnsi="Arial" w:cs="Arial"/>
          <w:bCs/>
        </w:rPr>
        <w:t xml:space="preserve">In November 2021, the Commissioner was successful in securing £550,000 for the Warrington Safer Streets project, which sees </w:t>
      </w:r>
      <w:proofErr w:type="gramStart"/>
      <w:r w:rsidRPr="0098056F">
        <w:rPr>
          <w:rFonts w:ascii="Arial" w:hAnsi="Arial" w:cs="Arial"/>
          <w:bCs/>
        </w:rPr>
        <w:t>a number of</w:t>
      </w:r>
      <w:proofErr w:type="gramEnd"/>
      <w:r w:rsidRPr="0098056F">
        <w:rPr>
          <w:rFonts w:ascii="Arial" w:hAnsi="Arial" w:cs="Arial"/>
          <w:bCs/>
        </w:rPr>
        <w:t xml:space="preserve"> initiatives being rolled out to help make residents and visitors to the borough feel safe</w:t>
      </w:r>
      <w:r w:rsidR="0040030C" w:rsidRPr="0098056F">
        <w:rPr>
          <w:rFonts w:ascii="Arial" w:hAnsi="Arial" w:cs="Arial"/>
          <w:bCs/>
        </w:rPr>
        <w:t>.</w:t>
      </w:r>
    </w:p>
    <w:p w14:paraId="2D7EBB52" w14:textId="221A81FD" w:rsidR="0040030C" w:rsidRPr="0098056F" w:rsidRDefault="0040030C" w:rsidP="00340B83">
      <w:pPr>
        <w:spacing w:line="360" w:lineRule="auto"/>
        <w:jc w:val="both"/>
        <w:rPr>
          <w:rFonts w:ascii="Arial" w:hAnsi="Arial" w:cs="Arial"/>
          <w:bCs/>
        </w:rPr>
      </w:pPr>
    </w:p>
    <w:p w14:paraId="1F1F2B34" w14:textId="6F341B3D" w:rsidR="005E335A" w:rsidRPr="0098056F" w:rsidRDefault="005E335A" w:rsidP="00340B83">
      <w:pPr>
        <w:spacing w:line="360" w:lineRule="auto"/>
        <w:jc w:val="both"/>
        <w:rPr>
          <w:rFonts w:ascii="Arial" w:hAnsi="Arial" w:cs="Arial"/>
          <w:bCs/>
        </w:rPr>
      </w:pPr>
      <w:r w:rsidRPr="0098056F">
        <w:rPr>
          <w:rFonts w:ascii="Arial" w:hAnsi="Arial" w:cs="Arial"/>
          <w:bCs/>
        </w:rPr>
        <w:t>Enhanced</w:t>
      </w:r>
      <w:r w:rsidR="00E302F6" w:rsidRPr="0098056F">
        <w:rPr>
          <w:rFonts w:ascii="Arial" w:hAnsi="Arial" w:cs="Arial"/>
          <w:bCs/>
        </w:rPr>
        <w:t xml:space="preserve"> CCTV and street lighting </w:t>
      </w:r>
      <w:r w:rsidRPr="0098056F">
        <w:rPr>
          <w:rFonts w:ascii="Arial" w:hAnsi="Arial" w:cs="Arial"/>
          <w:bCs/>
        </w:rPr>
        <w:t>will be added to</w:t>
      </w:r>
      <w:r w:rsidR="00E302F6" w:rsidRPr="0098056F">
        <w:rPr>
          <w:rFonts w:ascii="Arial" w:hAnsi="Arial" w:cs="Arial"/>
          <w:bCs/>
        </w:rPr>
        <w:t xml:space="preserve"> the town</w:t>
      </w:r>
      <w:r w:rsidRPr="0098056F">
        <w:rPr>
          <w:rFonts w:ascii="Arial" w:hAnsi="Arial" w:cs="Arial"/>
          <w:bCs/>
        </w:rPr>
        <w:t xml:space="preserve"> </w:t>
      </w:r>
      <w:proofErr w:type="spellStart"/>
      <w:r w:rsidRPr="0098056F">
        <w:rPr>
          <w:rFonts w:ascii="Arial" w:hAnsi="Arial" w:cs="Arial"/>
          <w:bCs/>
        </w:rPr>
        <w:t>centre</w:t>
      </w:r>
      <w:proofErr w:type="spellEnd"/>
      <w:r w:rsidRPr="0098056F">
        <w:rPr>
          <w:rFonts w:ascii="Arial" w:hAnsi="Arial" w:cs="Arial"/>
          <w:bCs/>
        </w:rPr>
        <w:t>,</w:t>
      </w:r>
      <w:r w:rsidR="00E302F6" w:rsidRPr="0098056F">
        <w:rPr>
          <w:rFonts w:ascii="Arial" w:hAnsi="Arial" w:cs="Arial"/>
          <w:bCs/>
        </w:rPr>
        <w:t xml:space="preserve"> complementing </w:t>
      </w:r>
      <w:proofErr w:type="spellStart"/>
      <w:r w:rsidR="00E302F6" w:rsidRPr="0098056F">
        <w:rPr>
          <w:rFonts w:ascii="Arial" w:hAnsi="Arial" w:cs="Arial"/>
          <w:bCs/>
        </w:rPr>
        <w:t>neighbouring</w:t>
      </w:r>
      <w:proofErr w:type="spellEnd"/>
      <w:r w:rsidR="00E302F6" w:rsidRPr="0098056F">
        <w:rPr>
          <w:rFonts w:ascii="Arial" w:hAnsi="Arial" w:cs="Arial"/>
          <w:bCs/>
        </w:rPr>
        <w:t xml:space="preserve"> streets which have al</w:t>
      </w:r>
      <w:r w:rsidRPr="0098056F">
        <w:rPr>
          <w:rFonts w:ascii="Arial" w:hAnsi="Arial" w:cs="Arial"/>
          <w:bCs/>
        </w:rPr>
        <w:t>ready</w:t>
      </w:r>
      <w:r w:rsidR="00E302F6" w:rsidRPr="0098056F">
        <w:rPr>
          <w:rFonts w:ascii="Arial" w:hAnsi="Arial" w:cs="Arial"/>
          <w:bCs/>
        </w:rPr>
        <w:t xml:space="preserve"> been given the same enhancement</w:t>
      </w:r>
      <w:r w:rsidRPr="0098056F">
        <w:rPr>
          <w:rFonts w:ascii="Arial" w:hAnsi="Arial" w:cs="Arial"/>
          <w:bCs/>
        </w:rPr>
        <w:t>. There will also be a ‘safe taxi’ scheme and an</w:t>
      </w:r>
      <w:r w:rsidR="00E302F6" w:rsidRPr="0098056F">
        <w:rPr>
          <w:rFonts w:ascii="Arial" w:hAnsi="Arial" w:cs="Arial"/>
          <w:bCs/>
        </w:rPr>
        <w:t xml:space="preserve"> awareness and learning package for taxi drivers and other guardians to promote active bystander intervention</w:t>
      </w:r>
      <w:r w:rsidRPr="0098056F">
        <w:rPr>
          <w:rFonts w:ascii="Arial" w:hAnsi="Arial" w:cs="Arial"/>
          <w:bCs/>
        </w:rPr>
        <w:t xml:space="preserve"> – encouraging people to challenge inappropriate </w:t>
      </w:r>
      <w:proofErr w:type="spellStart"/>
      <w:r w:rsidRPr="0098056F">
        <w:rPr>
          <w:rFonts w:ascii="Arial" w:hAnsi="Arial" w:cs="Arial"/>
          <w:bCs/>
        </w:rPr>
        <w:t>behaviour</w:t>
      </w:r>
      <w:proofErr w:type="spellEnd"/>
      <w:r w:rsidRPr="0098056F">
        <w:rPr>
          <w:rFonts w:ascii="Arial" w:hAnsi="Arial" w:cs="Arial"/>
          <w:bCs/>
        </w:rPr>
        <w:t xml:space="preserve"> when they see it</w:t>
      </w:r>
      <w:r w:rsidR="003B188F" w:rsidRPr="0098056F">
        <w:rPr>
          <w:rFonts w:ascii="Arial" w:hAnsi="Arial" w:cs="Arial"/>
          <w:bCs/>
        </w:rPr>
        <w:t>.</w:t>
      </w:r>
    </w:p>
    <w:p w14:paraId="06978CDF" w14:textId="77777777" w:rsidR="005E335A" w:rsidRPr="0098056F" w:rsidRDefault="005E335A" w:rsidP="00340B83">
      <w:pPr>
        <w:spacing w:line="360" w:lineRule="auto"/>
        <w:jc w:val="both"/>
        <w:rPr>
          <w:rFonts w:ascii="Arial" w:hAnsi="Arial" w:cs="Arial"/>
          <w:bCs/>
        </w:rPr>
      </w:pPr>
    </w:p>
    <w:p w14:paraId="6DF979C9" w14:textId="3D05F769" w:rsidR="0040030C" w:rsidRPr="0098056F" w:rsidRDefault="003B188F" w:rsidP="00340B83">
      <w:pPr>
        <w:spacing w:line="360" w:lineRule="auto"/>
        <w:jc w:val="both"/>
        <w:rPr>
          <w:rFonts w:ascii="Arial" w:hAnsi="Arial" w:cs="Arial"/>
          <w:bCs/>
        </w:rPr>
      </w:pPr>
      <w:r w:rsidRPr="0098056F">
        <w:rPr>
          <w:rFonts w:ascii="Arial" w:hAnsi="Arial" w:cs="Arial"/>
          <w:bCs/>
        </w:rPr>
        <w:t xml:space="preserve">Pupils across Warrington will also be educated on how to spot and challenge unacceptable </w:t>
      </w:r>
      <w:proofErr w:type="spellStart"/>
      <w:r w:rsidRPr="0098056F">
        <w:rPr>
          <w:rFonts w:ascii="Arial" w:hAnsi="Arial" w:cs="Arial"/>
          <w:bCs/>
        </w:rPr>
        <w:t>behaviour</w:t>
      </w:r>
      <w:proofErr w:type="spellEnd"/>
      <w:r w:rsidRPr="0098056F">
        <w:rPr>
          <w:rFonts w:ascii="Arial" w:hAnsi="Arial" w:cs="Arial"/>
          <w:bCs/>
        </w:rPr>
        <w:t xml:space="preserve"> towards women and girls, and a</w:t>
      </w:r>
      <w:r w:rsidR="00E302F6" w:rsidRPr="0098056F">
        <w:rPr>
          <w:rFonts w:ascii="Arial" w:hAnsi="Arial" w:cs="Arial"/>
          <w:bCs/>
        </w:rPr>
        <w:t xml:space="preserve">dditional training and support </w:t>
      </w:r>
      <w:r w:rsidR="005E335A" w:rsidRPr="0098056F">
        <w:rPr>
          <w:rFonts w:ascii="Arial" w:hAnsi="Arial" w:cs="Arial"/>
          <w:bCs/>
        </w:rPr>
        <w:t>will</w:t>
      </w:r>
      <w:r w:rsidRPr="0098056F">
        <w:rPr>
          <w:rFonts w:ascii="Arial" w:hAnsi="Arial" w:cs="Arial"/>
          <w:bCs/>
        </w:rPr>
        <w:t xml:space="preserve"> </w:t>
      </w:r>
      <w:r w:rsidR="005E335A" w:rsidRPr="0098056F">
        <w:rPr>
          <w:rFonts w:ascii="Arial" w:hAnsi="Arial" w:cs="Arial"/>
          <w:bCs/>
        </w:rPr>
        <w:t xml:space="preserve">be provided </w:t>
      </w:r>
      <w:r w:rsidR="00E302F6" w:rsidRPr="0098056F">
        <w:rPr>
          <w:rFonts w:ascii="Arial" w:hAnsi="Arial" w:cs="Arial"/>
          <w:bCs/>
        </w:rPr>
        <w:t>to police officers to enable them to identify perpetrators at an early stage.</w:t>
      </w:r>
    </w:p>
    <w:p w14:paraId="02BB12C3" w14:textId="77777777" w:rsidR="00C035DD" w:rsidRPr="0098056F" w:rsidRDefault="00C035DD" w:rsidP="00340B83">
      <w:pPr>
        <w:spacing w:line="360" w:lineRule="auto"/>
        <w:jc w:val="both"/>
        <w:rPr>
          <w:rFonts w:ascii="Arial" w:hAnsi="Arial" w:cs="Arial"/>
          <w:bCs/>
        </w:rPr>
      </w:pPr>
    </w:p>
    <w:p w14:paraId="61514266" w14:textId="28F1418D" w:rsidR="003B188F" w:rsidRPr="0098056F" w:rsidRDefault="00354A06" w:rsidP="00340B83">
      <w:pPr>
        <w:spacing w:line="360" w:lineRule="auto"/>
        <w:jc w:val="both"/>
        <w:rPr>
          <w:rFonts w:ascii="Arial" w:hAnsi="Arial" w:cs="Arial"/>
          <w:bCs/>
        </w:rPr>
      </w:pPr>
      <w:r w:rsidRPr="0098056F">
        <w:rPr>
          <w:rFonts w:ascii="Arial" w:hAnsi="Arial" w:cs="Arial"/>
          <w:bCs/>
        </w:rPr>
        <w:t>John Dwyer, Police and Crime Commissioner for Cheshire, said: “Tackling violence and intimidation against women and girls requires a collaborative approach</w:t>
      </w:r>
      <w:r w:rsidR="003B188F" w:rsidRPr="0098056F">
        <w:rPr>
          <w:rFonts w:ascii="Arial" w:hAnsi="Arial" w:cs="Arial"/>
          <w:bCs/>
        </w:rPr>
        <w:t xml:space="preserve"> and the </w:t>
      </w:r>
      <w:r w:rsidRPr="0098056F">
        <w:rPr>
          <w:rFonts w:ascii="Arial" w:hAnsi="Arial" w:cs="Arial"/>
          <w:bCs/>
        </w:rPr>
        <w:t>Safer Streets funding supplied by the Home Office has helped the police, council and other partners tackle the issue</w:t>
      </w:r>
      <w:r w:rsidR="003B188F" w:rsidRPr="0098056F">
        <w:rPr>
          <w:rFonts w:ascii="Arial" w:hAnsi="Arial" w:cs="Arial"/>
          <w:bCs/>
        </w:rPr>
        <w:t xml:space="preserve"> on both sides of the coin.</w:t>
      </w:r>
    </w:p>
    <w:p w14:paraId="47E8B89E" w14:textId="77777777" w:rsidR="003B188F" w:rsidRPr="0098056F" w:rsidRDefault="003B188F" w:rsidP="00340B83">
      <w:pPr>
        <w:spacing w:line="360" w:lineRule="auto"/>
        <w:jc w:val="both"/>
        <w:rPr>
          <w:rFonts w:ascii="Arial" w:hAnsi="Arial" w:cs="Arial"/>
          <w:bCs/>
        </w:rPr>
      </w:pPr>
    </w:p>
    <w:p w14:paraId="2736B2E9" w14:textId="4A6C7FDC" w:rsidR="00354A06" w:rsidRPr="0098056F" w:rsidRDefault="003B188F" w:rsidP="00340B83">
      <w:pPr>
        <w:spacing w:line="360" w:lineRule="auto"/>
        <w:jc w:val="both"/>
        <w:rPr>
          <w:rFonts w:ascii="Arial" w:hAnsi="Arial" w:cs="Arial"/>
          <w:bCs/>
        </w:rPr>
      </w:pPr>
      <w:r w:rsidRPr="0098056F">
        <w:rPr>
          <w:rFonts w:ascii="Arial" w:hAnsi="Arial" w:cs="Arial"/>
          <w:bCs/>
        </w:rPr>
        <w:t xml:space="preserve">It’s vital that we work to protect women and girls from harmful </w:t>
      </w:r>
      <w:proofErr w:type="spellStart"/>
      <w:r w:rsidRPr="0098056F">
        <w:rPr>
          <w:rFonts w:ascii="Arial" w:hAnsi="Arial" w:cs="Arial"/>
          <w:bCs/>
        </w:rPr>
        <w:t>behaviour</w:t>
      </w:r>
      <w:proofErr w:type="spellEnd"/>
      <w:r w:rsidRPr="0098056F">
        <w:rPr>
          <w:rFonts w:ascii="Arial" w:hAnsi="Arial" w:cs="Arial"/>
          <w:bCs/>
        </w:rPr>
        <w:t xml:space="preserve">, but that cannot happen without resolute action to prevent that </w:t>
      </w:r>
      <w:proofErr w:type="spellStart"/>
      <w:r w:rsidRPr="0098056F">
        <w:rPr>
          <w:rFonts w:ascii="Arial" w:hAnsi="Arial" w:cs="Arial"/>
          <w:bCs/>
        </w:rPr>
        <w:t>behaviour</w:t>
      </w:r>
      <w:proofErr w:type="spellEnd"/>
      <w:r w:rsidRPr="0098056F">
        <w:rPr>
          <w:rFonts w:ascii="Arial" w:hAnsi="Arial" w:cs="Arial"/>
          <w:bCs/>
        </w:rPr>
        <w:t xml:space="preserve"> from happening in the first place. We need to educate people that the perpetrator is always responsible for their own </w:t>
      </w:r>
      <w:proofErr w:type="spellStart"/>
      <w:r w:rsidRPr="0098056F">
        <w:rPr>
          <w:rFonts w:ascii="Arial" w:hAnsi="Arial" w:cs="Arial"/>
          <w:bCs/>
        </w:rPr>
        <w:t>behaviour</w:t>
      </w:r>
      <w:proofErr w:type="spellEnd"/>
      <w:r w:rsidRPr="0098056F">
        <w:rPr>
          <w:rFonts w:ascii="Arial" w:hAnsi="Arial" w:cs="Arial"/>
          <w:bCs/>
        </w:rPr>
        <w:t>, with no exceptions.</w:t>
      </w:r>
    </w:p>
    <w:p w14:paraId="23454F2B" w14:textId="34FADADF" w:rsidR="00E302F6" w:rsidRPr="0098056F" w:rsidRDefault="00E302F6" w:rsidP="00340B83">
      <w:pPr>
        <w:spacing w:line="360" w:lineRule="auto"/>
        <w:jc w:val="both"/>
        <w:rPr>
          <w:rFonts w:ascii="Arial" w:hAnsi="Arial" w:cs="Arial"/>
          <w:bCs/>
        </w:rPr>
      </w:pPr>
    </w:p>
    <w:p w14:paraId="16AB63F9" w14:textId="3F71F942" w:rsidR="00E302F6" w:rsidRDefault="00E302F6" w:rsidP="00340B83">
      <w:pPr>
        <w:spacing w:line="360" w:lineRule="auto"/>
        <w:jc w:val="both"/>
        <w:rPr>
          <w:rFonts w:ascii="Arial" w:hAnsi="Arial" w:cs="Arial"/>
          <w:bCs/>
        </w:rPr>
      </w:pPr>
      <w:r w:rsidRPr="0098056F">
        <w:rPr>
          <w:rFonts w:ascii="Arial" w:hAnsi="Arial" w:cs="Arial"/>
          <w:bCs/>
        </w:rPr>
        <w:t>“Using some of the initiatives mentioned above show</w:t>
      </w:r>
      <w:r w:rsidR="003B188F" w:rsidRPr="0098056F">
        <w:rPr>
          <w:rFonts w:ascii="Arial" w:hAnsi="Arial" w:cs="Arial"/>
          <w:bCs/>
        </w:rPr>
        <w:t>s</w:t>
      </w:r>
      <w:r w:rsidRPr="0098056F">
        <w:rPr>
          <w:rFonts w:ascii="Arial" w:hAnsi="Arial" w:cs="Arial"/>
          <w:bCs/>
        </w:rPr>
        <w:t xml:space="preserve"> how well all the agencies</w:t>
      </w:r>
      <w:r w:rsidR="003B188F" w:rsidRPr="0098056F">
        <w:rPr>
          <w:rFonts w:ascii="Arial" w:hAnsi="Arial" w:cs="Arial"/>
          <w:bCs/>
        </w:rPr>
        <w:t xml:space="preserve"> involved</w:t>
      </w:r>
      <w:r w:rsidRPr="0098056F">
        <w:rPr>
          <w:rFonts w:ascii="Arial" w:hAnsi="Arial" w:cs="Arial"/>
          <w:bCs/>
        </w:rPr>
        <w:t xml:space="preserve"> have worked together to help tackle and prevent </w:t>
      </w:r>
      <w:r w:rsidR="003B188F" w:rsidRPr="0098056F">
        <w:rPr>
          <w:rFonts w:ascii="Arial" w:hAnsi="Arial" w:cs="Arial"/>
          <w:bCs/>
        </w:rPr>
        <w:t>violence against women and girls</w:t>
      </w:r>
      <w:r w:rsidRPr="0098056F">
        <w:rPr>
          <w:rFonts w:ascii="Arial" w:hAnsi="Arial" w:cs="Arial"/>
          <w:bCs/>
        </w:rPr>
        <w:t>.”</w:t>
      </w:r>
    </w:p>
    <w:p w14:paraId="538F1C8F" w14:textId="344783C0" w:rsidR="00786337" w:rsidRDefault="00786337" w:rsidP="00340B83">
      <w:pPr>
        <w:spacing w:line="360" w:lineRule="auto"/>
        <w:jc w:val="both"/>
        <w:rPr>
          <w:rFonts w:ascii="Arial" w:hAnsi="Arial" w:cs="Arial"/>
          <w:bCs/>
        </w:rPr>
      </w:pPr>
    </w:p>
    <w:p w14:paraId="36962282" w14:textId="156A110A" w:rsidR="00786337" w:rsidRDefault="00786337" w:rsidP="00340B83">
      <w:pPr>
        <w:spacing w:line="360" w:lineRule="auto"/>
        <w:jc w:val="both"/>
        <w:rPr>
          <w:rFonts w:ascii="Arial" w:hAnsi="Arial" w:cs="Arial"/>
          <w:bCs/>
        </w:rPr>
      </w:pPr>
      <w:r>
        <w:rPr>
          <w:rFonts w:ascii="Arial" w:hAnsi="Arial" w:cs="Arial"/>
          <w:bCs/>
        </w:rPr>
        <w:lastRenderedPageBreak/>
        <w:t xml:space="preserve">The Safer Streets </w:t>
      </w:r>
      <w:r w:rsidR="003B188F">
        <w:rPr>
          <w:rFonts w:ascii="Arial" w:hAnsi="Arial" w:cs="Arial"/>
          <w:bCs/>
        </w:rPr>
        <w:t>project</w:t>
      </w:r>
      <w:r>
        <w:rPr>
          <w:rFonts w:ascii="Arial" w:hAnsi="Arial" w:cs="Arial"/>
          <w:bCs/>
        </w:rPr>
        <w:t xml:space="preserve"> in Warrington links in with work being undertaken elsewhere in the county. This includes the £300,000 investment the Commissioner secured as part of the Home Office’s Safety of Women at Night (</w:t>
      </w:r>
      <w:proofErr w:type="spellStart"/>
      <w:r>
        <w:rPr>
          <w:rFonts w:ascii="Arial" w:hAnsi="Arial" w:cs="Arial"/>
          <w:bCs/>
        </w:rPr>
        <w:t>SWaN</w:t>
      </w:r>
      <w:proofErr w:type="spellEnd"/>
      <w:r>
        <w:rPr>
          <w:rFonts w:ascii="Arial" w:hAnsi="Arial" w:cs="Arial"/>
          <w:bCs/>
        </w:rPr>
        <w:t xml:space="preserve">) fund. </w:t>
      </w:r>
    </w:p>
    <w:p w14:paraId="3C8F2CCF" w14:textId="049D4A58" w:rsidR="00786337" w:rsidRDefault="00786337" w:rsidP="00340B83">
      <w:pPr>
        <w:spacing w:line="360" w:lineRule="auto"/>
        <w:jc w:val="both"/>
        <w:rPr>
          <w:rFonts w:ascii="Arial" w:hAnsi="Arial" w:cs="Arial"/>
          <w:bCs/>
        </w:rPr>
      </w:pPr>
    </w:p>
    <w:p w14:paraId="2139D661" w14:textId="2E506E51" w:rsidR="00786337" w:rsidRDefault="00786337" w:rsidP="00340B83">
      <w:pPr>
        <w:spacing w:line="360" w:lineRule="auto"/>
        <w:jc w:val="both"/>
        <w:rPr>
          <w:rFonts w:ascii="Arial" w:hAnsi="Arial" w:cs="Arial"/>
          <w:bCs/>
        </w:rPr>
      </w:pPr>
      <w:r>
        <w:rPr>
          <w:rFonts w:ascii="Arial" w:hAnsi="Arial" w:cs="Arial"/>
          <w:bCs/>
        </w:rPr>
        <w:t>This fund enabled Cheshire Constabulary to invest in technology providing a real time video call link between the call handlers in the Force Control Centre and victims of crime.</w:t>
      </w:r>
      <w:r w:rsidR="00297ACE">
        <w:rPr>
          <w:rFonts w:ascii="Arial" w:hAnsi="Arial" w:cs="Arial"/>
          <w:bCs/>
        </w:rPr>
        <w:t xml:space="preserve"> This technology aims to reduce the fear of sexual offending, improve the confidence that women and girls have in the police and justice system and make Cheshire’s night-time economy safer for everyone.</w:t>
      </w:r>
    </w:p>
    <w:p w14:paraId="5EA4DC1C" w14:textId="759D1155" w:rsidR="00297ACE" w:rsidRDefault="00297ACE" w:rsidP="00340B83">
      <w:pPr>
        <w:spacing w:line="360" w:lineRule="auto"/>
        <w:jc w:val="both"/>
        <w:rPr>
          <w:rFonts w:ascii="Arial" w:hAnsi="Arial" w:cs="Arial"/>
          <w:bCs/>
        </w:rPr>
      </w:pPr>
    </w:p>
    <w:p w14:paraId="25AEF10D" w14:textId="4BF9903F" w:rsidR="00297ACE" w:rsidRDefault="00297ACE" w:rsidP="00340B83">
      <w:pPr>
        <w:spacing w:line="360" w:lineRule="auto"/>
        <w:jc w:val="both"/>
        <w:rPr>
          <w:rFonts w:ascii="Arial" w:hAnsi="Arial" w:cs="Arial"/>
          <w:bCs/>
        </w:rPr>
      </w:pPr>
      <w:r>
        <w:rPr>
          <w:rFonts w:ascii="Arial" w:hAnsi="Arial" w:cs="Arial"/>
          <w:bCs/>
        </w:rPr>
        <w:t>John Dwyer added: “This technology demonstrates our commitment to making Cheshire as safe as possible. I</w:t>
      </w:r>
      <w:r w:rsidR="00216B81">
        <w:rPr>
          <w:rFonts w:ascii="Arial" w:hAnsi="Arial" w:cs="Arial"/>
          <w:bCs/>
        </w:rPr>
        <w:t xml:space="preserve"> want to see how it helps us protect </w:t>
      </w:r>
      <w:r>
        <w:rPr>
          <w:rFonts w:ascii="Arial" w:hAnsi="Arial" w:cs="Arial"/>
          <w:bCs/>
        </w:rPr>
        <w:t>women and girls</w:t>
      </w:r>
      <w:r w:rsidR="00216B81">
        <w:rPr>
          <w:rFonts w:ascii="Arial" w:hAnsi="Arial" w:cs="Arial"/>
          <w:bCs/>
        </w:rPr>
        <w:t xml:space="preserve"> and expand its use to other types of crime, if appropriate.</w:t>
      </w:r>
    </w:p>
    <w:p w14:paraId="36409510" w14:textId="66A3502A" w:rsidR="00297ACE" w:rsidRDefault="00297ACE" w:rsidP="00340B83">
      <w:pPr>
        <w:spacing w:line="360" w:lineRule="auto"/>
        <w:jc w:val="both"/>
        <w:rPr>
          <w:rFonts w:ascii="Arial" w:hAnsi="Arial" w:cs="Arial"/>
          <w:bCs/>
        </w:rPr>
      </w:pPr>
    </w:p>
    <w:p w14:paraId="224754CB" w14:textId="17E71E97" w:rsidR="00297ACE" w:rsidRDefault="00297ACE" w:rsidP="00340B83">
      <w:pPr>
        <w:spacing w:line="360" w:lineRule="auto"/>
        <w:jc w:val="both"/>
        <w:rPr>
          <w:rFonts w:ascii="Arial" w:hAnsi="Arial" w:cs="Arial"/>
          <w:bCs/>
        </w:rPr>
      </w:pPr>
      <w:r>
        <w:rPr>
          <w:rFonts w:ascii="Arial" w:hAnsi="Arial" w:cs="Arial"/>
          <w:bCs/>
        </w:rPr>
        <w:t>“It enables call handlers to send a secure link, direct to your phone, allowing them to view the incident instantly</w:t>
      </w:r>
      <w:r w:rsidR="00216B81">
        <w:rPr>
          <w:rFonts w:ascii="Arial" w:hAnsi="Arial" w:cs="Arial"/>
          <w:bCs/>
        </w:rPr>
        <w:t xml:space="preserve"> and</w:t>
      </w:r>
      <w:r>
        <w:rPr>
          <w:rFonts w:ascii="Arial" w:hAnsi="Arial" w:cs="Arial"/>
          <w:bCs/>
        </w:rPr>
        <w:t xml:space="preserve"> giv</w:t>
      </w:r>
      <w:r w:rsidR="00216B81">
        <w:rPr>
          <w:rFonts w:ascii="Arial" w:hAnsi="Arial" w:cs="Arial"/>
          <w:bCs/>
        </w:rPr>
        <w:t>e</w:t>
      </w:r>
      <w:r>
        <w:rPr>
          <w:rFonts w:ascii="Arial" w:hAnsi="Arial" w:cs="Arial"/>
          <w:bCs/>
        </w:rPr>
        <w:t xml:space="preserve"> the caller quick reassurance.</w:t>
      </w:r>
      <w:r w:rsidR="00F14D5C">
        <w:rPr>
          <w:rFonts w:ascii="Arial" w:hAnsi="Arial" w:cs="Arial"/>
          <w:bCs/>
        </w:rPr>
        <w:t xml:space="preserve"> </w:t>
      </w:r>
    </w:p>
    <w:p w14:paraId="0F186A26" w14:textId="36ACE81B" w:rsidR="00F14D5C" w:rsidRDefault="00F14D5C" w:rsidP="00340B83">
      <w:pPr>
        <w:spacing w:line="360" w:lineRule="auto"/>
        <w:jc w:val="both"/>
        <w:rPr>
          <w:rFonts w:ascii="Arial" w:hAnsi="Arial" w:cs="Arial"/>
          <w:bCs/>
        </w:rPr>
      </w:pPr>
    </w:p>
    <w:p w14:paraId="22512568" w14:textId="567CBF99" w:rsidR="00F14D5C" w:rsidRDefault="00F14D5C" w:rsidP="00340B83">
      <w:pPr>
        <w:spacing w:line="360" w:lineRule="auto"/>
        <w:jc w:val="both"/>
        <w:rPr>
          <w:rFonts w:ascii="Arial" w:hAnsi="Arial" w:cs="Arial"/>
          <w:bCs/>
        </w:rPr>
      </w:pPr>
      <w:r>
        <w:rPr>
          <w:rFonts w:ascii="Arial" w:hAnsi="Arial" w:cs="Arial"/>
          <w:bCs/>
        </w:rPr>
        <w:t>“In the case of sexual assaults, if a victim calls the police immediately after an incident, the call handler can start recording a first account from the victim, enabling evidence collection at a very early stage, and may help to identify an offender it they are still in the area.</w:t>
      </w:r>
    </w:p>
    <w:p w14:paraId="0ACF366A" w14:textId="4A672E37" w:rsidR="00C47DAE" w:rsidRDefault="00C47DAE" w:rsidP="00340B83">
      <w:pPr>
        <w:spacing w:line="360" w:lineRule="auto"/>
        <w:jc w:val="both"/>
        <w:rPr>
          <w:rFonts w:ascii="Arial" w:hAnsi="Arial" w:cs="Arial"/>
          <w:bCs/>
        </w:rPr>
      </w:pPr>
    </w:p>
    <w:p w14:paraId="7364C62D" w14:textId="3AF45550" w:rsidR="00C47DAE" w:rsidRDefault="00C47DAE" w:rsidP="00340B83">
      <w:pPr>
        <w:spacing w:line="360" w:lineRule="auto"/>
        <w:jc w:val="both"/>
        <w:rPr>
          <w:rFonts w:ascii="Arial" w:hAnsi="Arial" w:cs="Arial"/>
          <w:bCs/>
        </w:rPr>
      </w:pPr>
      <w:r>
        <w:rPr>
          <w:rFonts w:ascii="Arial" w:hAnsi="Arial" w:cs="Arial"/>
          <w:bCs/>
        </w:rPr>
        <w:t>“There needs to be a concerted effort from all agencies involved to help improve the feeling of safety for everyone on our streets. As you can see, work is being undertaken but we can’t rest on our laurels.</w:t>
      </w:r>
      <w:r w:rsidR="00375D68">
        <w:rPr>
          <w:rFonts w:ascii="Arial" w:hAnsi="Arial" w:cs="Arial"/>
          <w:bCs/>
        </w:rPr>
        <w:t xml:space="preserve"> I am committed to doing all I can to help and support victims, hold perpetrators accountable for their actions and educate the next generation on acceptable </w:t>
      </w:r>
      <w:proofErr w:type="spellStart"/>
      <w:r w:rsidR="00375D68">
        <w:rPr>
          <w:rFonts w:ascii="Arial" w:hAnsi="Arial" w:cs="Arial"/>
          <w:bCs/>
        </w:rPr>
        <w:t>behaviour</w:t>
      </w:r>
      <w:proofErr w:type="spellEnd"/>
      <w:r w:rsidR="00375D68">
        <w:rPr>
          <w:rFonts w:ascii="Arial" w:hAnsi="Arial" w:cs="Arial"/>
          <w:bCs/>
        </w:rPr>
        <w:t>.”</w:t>
      </w:r>
      <w:r>
        <w:rPr>
          <w:rFonts w:ascii="Arial" w:hAnsi="Arial" w:cs="Arial"/>
          <w:bCs/>
        </w:rPr>
        <w:t xml:space="preserve"> </w:t>
      </w:r>
    </w:p>
    <w:p w14:paraId="0ECC5486" w14:textId="77777777" w:rsidR="001B3E1B" w:rsidRDefault="001B3E1B" w:rsidP="00E55B93">
      <w:pPr>
        <w:spacing w:line="360" w:lineRule="auto"/>
        <w:jc w:val="center"/>
        <w:rPr>
          <w:rFonts w:ascii="Arial" w:hAnsi="Arial" w:cs="Arial"/>
          <w:bCs/>
        </w:rPr>
      </w:pPr>
    </w:p>
    <w:p w14:paraId="02CF902D" w14:textId="33E261BD" w:rsidR="00DA4152" w:rsidRPr="00141267" w:rsidRDefault="00DA4152" w:rsidP="00E55B93">
      <w:pPr>
        <w:spacing w:line="360" w:lineRule="auto"/>
        <w:jc w:val="center"/>
        <w:rPr>
          <w:rFonts w:ascii="Arial" w:eastAsia="Times New Roman" w:hAnsi="Arial" w:cs="Arial"/>
          <w:color w:val="141414"/>
          <w:shd w:val="clear" w:color="auto" w:fill="FFFFFF"/>
        </w:rPr>
      </w:pPr>
      <w:r w:rsidRPr="00141267">
        <w:rPr>
          <w:rFonts w:ascii="Arial" w:eastAsia="Times New Roman" w:hAnsi="Arial" w:cs="Arial"/>
          <w:color w:val="141414"/>
          <w:shd w:val="clear" w:color="auto" w:fill="FFFFFF"/>
        </w:rPr>
        <w:t>Ends</w:t>
      </w:r>
    </w:p>
    <w:bookmarkEnd w:id="0"/>
    <w:bookmarkEnd w:id="1"/>
    <w:p w14:paraId="61FD49EE" w14:textId="16264DB4" w:rsidR="00AB6E8D" w:rsidRPr="006473F7" w:rsidRDefault="00AB6E8D" w:rsidP="006473F7">
      <w:pPr>
        <w:outlineLvl w:val="0"/>
        <w:rPr>
          <w:rFonts w:ascii="Arial" w:hAnsi="Arial" w:cs="Arial"/>
          <w:lang w:val="en-GB"/>
        </w:rPr>
      </w:pPr>
    </w:p>
    <w:sectPr w:rsidR="00AB6E8D" w:rsidRPr="006473F7" w:rsidSect="006F6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70FE" w14:textId="77777777" w:rsidR="00982135" w:rsidRDefault="00982135" w:rsidP="00A16F15">
      <w:r>
        <w:separator/>
      </w:r>
    </w:p>
  </w:endnote>
  <w:endnote w:type="continuationSeparator" w:id="0">
    <w:p w14:paraId="2C14DCFC" w14:textId="77777777" w:rsidR="00982135" w:rsidRDefault="00982135" w:rsidP="00A1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F43E" w14:textId="77777777" w:rsidR="00982135" w:rsidRDefault="00982135" w:rsidP="00A16F15">
      <w:r>
        <w:separator/>
      </w:r>
    </w:p>
  </w:footnote>
  <w:footnote w:type="continuationSeparator" w:id="0">
    <w:p w14:paraId="5B39CFFF" w14:textId="77777777" w:rsidR="00982135" w:rsidRDefault="00982135" w:rsidP="00A1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2A"/>
    <w:multiLevelType w:val="hybridMultilevel"/>
    <w:tmpl w:val="BBB0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6F5C"/>
    <w:multiLevelType w:val="hybridMultilevel"/>
    <w:tmpl w:val="FA1A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121DA"/>
    <w:multiLevelType w:val="multilevel"/>
    <w:tmpl w:val="AB0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D402E"/>
    <w:multiLevelType w:val="hybridMultilevel"/>
    <w:tmpl w:val="DED2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C7B80"/>
    <w:multiLevelType w:val="multilevel"/>
    <w:tmpl w:val="842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DD29CE"/>
    <w:multiLevelType w:val="hybridMultilevel"/>
    <w:tmpl w:val="EBFA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F7E9A"/>
    <w:multiLevelType w:val="hybridMultilevel"/>
    <w:tmpl w:val="6DEEB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813A7"/>
    <w:multiLevelType w:val="hybridMultilevel"/>
    <w:tmpl w:val="61CC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D6101"/>
    <w:multiLevelType w:val="hybridMultilevel"/>
    <w:tmpl w:val="7AB2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F089B"/>
    <w:multiLevelType w:val="hybridMultilevel"/>
    <w:tmpl w:val="AA94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53BDE"/>
    <w:multiLevelType w:val="hybridMultilevel"/>
    <w:tmpl w:val="D1648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A772D9"/>
    <w:multiLevelType w:val="hybridMultilevel"/>
    <w:tmpl w:val="715E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C21BC"/>
    <w:multiLevelType w:val="multilevel"/>
    <w:tmpl w:val="C328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52F5A"/>
    <w:multiLevelType w:val="hybridMultilevel"/>
    <w:tmpl w:val="9B28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A07B3"/>
    <w:multiLevelType w:val="hybridMultilevel"/>
    <w:tmpl w:val="4040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AD0E75"/>
    <w:multiLevelType w:val="hybridMultilevel"/>
    <w:tmpl w:val="B100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210F8"/>
    <w:multiLevelType w:val="hybridMultilevel"/>
    <w:tmpl w:val="2A88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C0148"/>
    <w:multiLevelType w:val="hybridMultilevel"/>
    <w:tmpl w:val="8EFE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C776E"/>
    <w:multiLevelType w:val="hybridMultilevel"/>
    <w:tmpl w:val="165A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46467"/>
    <w:multiLevelType w:val="hybridMultilevel"/>
    <w:tmpl w:val="0A301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13"/>
  </w:num>
  <w:num w:numId="5">
    <w:abstractNumId w:val="15"/>
  </w:num>
  <w:num w:numId="6">
    <w:abstractNumId w:val="12"/>
  </w:num>
  <w:num w:numId="7">
    <w:abstractNumId w:val="8"/>
  </w:num>
  <w:num w:numId="8">
    <w:abstractNumId w:val="18"/>
  </w:num>
  <w:num w:numId="9">
    <w:abstractNumId w:val="14"/>
  </w:num>
  <w:num w:numId="10">
    <w:abstractNumId w:val="10"/>
  </w:num>
  <w:num w:numId="11">
    <w:abstractNumId w:val="19"/>
  </w:num>
  <w:num w:numId="12">
    <w:abstractNumId w:val="9"/>
  </w:num>
  <w:num w:numId="13">
    <w:abstractNumId w:val="7"/>
  </w:num>
  <w:num w:numId="14">
    <w:abstractNumId w:val="0"/>
  </w:num>
  <w:num w:numId="15">
    <w:abstractNumId w:val="11"/>
  </w:num>
  <w:num w:numId="16">
    <w:abstractNumId w:val="3"/>
  </w:num>
  <w:num w:numId="17">
    <w:abstractNumId w:val="1"/>
  </w:num>
  <w:num w:numId="18">
    <w:abstractNumId w:val="4"/>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4C"/>
    <w:rsid w:val="00004289"/>
    <w:rsid w:val="000054EB"/>
    <w:rsid w:val="000114BF"/>
    <w:rsid w:val="00014AF5"/>
    <w:rsid w:val="00022692"/>
    <w:rsid w:val="000226AB"/>
    <w:rsid w:val="00022D72"/>
    <w:rsid w:val="00026812"/>
    <w:rsid w:val="00036E73"/>
    <w:rsid w:val="00037500"/>
    <w:rsid w:val="00045E1E"/>
    <w:rsid w:val="00050BFE"/>
    <w:rsid w:val="000536B5"/>
    <w:rsid w:val="00054B34"/>
    <w:rsid w:val="00056193"/>
    <w:rsid w:val="00063182"/>
    <w:rsid w:val="0006438A"/>
    <w:rsid w:val="00072B8E"/>
    <w:rsid w:val="00074014"/>
    <w:rsid w:val="00083132"/>
    <w:rsid w:val="000969BD"/>
    <w:rsid w:val="000A1E7D"/>
    <w:rsid w:val="000A21DC"/>
    <w:rsid w:val="000B2EBB"/>
    <w:rsid w:val="000B3838"/>
    <w:rsid w:val="000B3DEF"/>
    <w:rsid w:val="000B585F"/>
    <w:rsid w:val="000B5C2E"/>
    <w:rsid w:val="000C5E9F"/>
    <w:rsid w:val="000C6B4C"/>
    <w:rsid w:val="000D6C79"/>
    <w:rsid w:val="000E3D7C"/>
    <w:rsid w:val="000E6FAD"/>
    <w:rsid w:val="000F185A"/>
    <w:rsid w:val="00100D9A"/>
    <w:rsid w:val="001171B3"/>
    <w:rsid w:val="001215DE"/>
    <w:rsid w:val="00134253"/>
    <w:rsid w:val="00141267"/>
    <w:rsid w:val="00142CB3"/>
    <w:rsid w:val="00143AAD"/>
    <w:rsid w:val="00144204"/>
    <w:rsid w:val="001458B9"/>
    <w:rsid w:val="001478D2"/>
    <w:rsid w:val="00155069"/>
    <w:rsid w:val="00156C17"/>
    <w:rsid w:val="0015770C"/>
    <w:rsid w:val="0015772E"/>
    <w:rsid w:val="0016091C"/>
    <w:rsid w:val="0016347F"/>
    <w:rsid w:val="0017029E"/>
    <w:rsid w:val="0017132D"/>
    <w:rsid w:val="00175497"/>
    <w:rsid w:val="00176C44"/>
    <w:rsid w:val="00182E85"/>
    <w:rsid w:val="00191946"/>
    <w:rsid w:val="0019527E"/>
    <w:rsid w:val="001A3E9B"/>
    <w:rsid w:val="001A45C4"/>
    <w:rsid w:val="001A5272"/>
    <w:rsid w:val="001B1C3B"/>
    <w:rsid w:val="001B3E1B"/>
    <w:rsid w:val="001B5952"/>
    <w:rsid w:val="001B62B5"/>
    <w:rsid w:val="001C4796"/>
    <w:rsid w:val="001C6C54"/>
    <w:rsid w:val="001D043C"/>
    <w:rsid w:val="001D64A3"/>
    <w:rsid w:val="001E0433"/>
    <w:rsid w:val="001E2B90"/>
    <w:rsid w:val="001E66E6"/>
    <w:rsid w:val="001E726B"/>
    <w:rsid w:val="001F094D"/>
    <w:rsid w:val="001F260D"/>
    <w:rsid w:val="001F76A0"/>
    <w:rsid w:val="00200C63"/>
    <w:rsid w:val="00202D70"/>
    <w:rsid w:val="00204021"/>
    <w:rsid w:val="002040D6"/>
    <w:rsid w:val="00206C2C"/>
    <w:rsid w:val="002073F4"/>
    <w:rsid w:val="00207E60"/>
    <w:rsid w:val="00210D99"/>
    <w:rsid w:val="0021418B"/>
    <w:rsid w:val="0021504F"/>
    <w:rsid w:val="00215EF0"/>
    <w:rsid w:val="00216B81"/>
    <w:rsid w:val="00217A8A"/>
    <w:rsid w:val="002205E4"/>
    <w:rsid w:val="0022277A"/>
    <w:rsid w:val="00224680"/>
    <w:rsid w:val="00224913"/>
    <w:rsid w:val="00231631"/>
    <w:rsid w:val="0023170E"/>
    <w:rsid w:val="00232C1E"/>
    <w:rsid w:val="0023404F"/>
    <w:rsid w:val="00235F98"/>
    <w:rsid w:val="002404EB"/>
    <w:rsid w:val="0024255A"/>
    <w:rsid w:val="00251BB1"/>
    <w:rsid w:val="00253D83"/>
    <w:rsid w:val="00257D6A"/>
    <w:rsid w:val="002606EA"/>
    <w:rsid w:val="00260F45"/>
    <w:rsid w:val="002657D1"/>
    <w:rsid w:val="00270EE1"/>
    <w:rsid w:val="002755AC"/>
    <w:rsid w:val="0027589C"/>
    <w:rsid w:val="00281923"/>
    <w:rsid w:val="00281B13"/>
    <w:rsid w:val="00285912"/>
    <w:rsid w:val="0028659C"/>
    <w:rsid w:val="00290411"/>
    <w:rsid w:val="0029129B"/>
    <w:rsid w:val="002916EA"/>
    <w:rsid w:val="00292F77"/>
    <w:rsid w:val="0029575C"/>
    <w:rsid w:val="00296C9F"/>
    <w:rsid w:val="00297ACE"/>
    <w:rsid w:val="002A28BF"/>
    <w:rsid w:val="002A2D54"/>
    <w:rsid w:val="002A33A8"/>
    <w:rsid w:val="002A3D4D"/>
    <w:rsid w:val="002A79AF"/>
    <w:rsid w:val="002B4C22"/>
    <w:rsid w:val="002B6A43"/>
    <w:rsid w:val="002B76AC"/>
    <w:rsid w:val="002C34E7"/>
    <w:rsid w:val="002C7E77"/>
    <w:rsid w:val="002D4B14"/>
    <w:rsid w:val="002D6271"/>
    <w:rsid w:val="002D6326"/>
    <w:rsid w:val="002D75BF"/>
    <w:rsid w:val="002E09E4"/>
    <w:rsid w:val="002E6D30"/>
    <w:rsid w:val="002E77CC"/>
    <w:rsid w:val="002F1447"/>
    <w:rsid w:val="002F24A6"/>
    <w:rsid w:val="002F3C9A"/>
    <w:rsid w:val="003027FB"/>
    <w:rsid w:val="00314398"/>
    <w:rsid w:val="00316898"/>
    <w:rsid w:val="00320656"/>
    <w:rsid w:val="00321485"/>
    <w:rsid w:val="0032358B"/>
    <w:rsid w:val="00324A19"/>
    <w:rsid w:val="00324C68"/>
    <w:rsid w:val="00327E1F"/>
    <w:rsid w:val="00330AC8"/>
    <w:rsid w:val="00332BE9"/>
    <w:rsid w:val="00334F19"/>
    <w:rsid w:val="0033557C"/>
    <w:rsid w:val="00337341"/>
    <w:rsid w:val="00340B83"/>
    <w:rsid w:val="00352955"/>
    <w:rsid w:val="003537A4"/>
    <w:rsid w:val="00354A06"/>
    <w:rsid w:val="00360179"/>
    <w:rsid w:val="003606CF"/>
    <w:rsid w:val="00362272"/>
    <w:rsid w:val="00364E69"/>
    <w:rsid w:val="003668BD"/>
    <w:rsid w:val="0036714B"/>
    <w:rsid w:val="00373CD2"/>
    <w:rsid w:val="00375D68"/>
    <w:rsid w:val="00380150"/>
    <w:rsid w:val="00383BF8"/>
    <w:rsid w:val="003942CB"/>
    <w:rsid w:val="003A245F"/>
    <w:rsid w:val="003A3228"/>
    <w:rsid w:val="003A4546"/>
    <w:rsid w:val="003B0329"/>
    <w:rsid w:val="003B03AC"/>
    <w:rsid w:val="003B09BF"/>
    <w:rsid w:val="003B0EC2"/>
    <w:rsid w:val="003B1133"/>
    <w:rsid w:val="003B188F"/>
    <w:rsid w:val="003B1BE3"/>
    <w:rsid w:val="003B274F"/>
    <w:rsid w:val="003B2E7B"/>
    <w:rsid w:val="003B4B31"/>
    <w:rsid w:val="003B5103"/>
    <w:rsid w:val="003B5F6D"/>
    <w:rsid w:val="003B72CF"/>
    <w:rsid w:val="003C2D0F"/>
    <w:rsid w:val="003C5466"/>
    <w:rsid w:val="003C6D82"/>
    <w:rsid w:val="003D1F64"/>
    <w:rsid w:val="003D2166"/>
    <w:rsid w:val="003D2286"/>
    <w:rsid w:val="003D46C9"/>
    <w:rsid w:val="003D4F93"/>
    <w:rsid w:val="003F0C9A"/>
    <w:rsid w:val="003F196A"/>
    <w:rsid w:val="003F6F11"/>
    <w:rsid w:val="003F7FC6"/>
    <w:rsid w:val="0040030C"/>
    <w:rsid w:val="00401356"/>
    <w:rsid w:val="0040298A"/>
    <w:rsid w:val="00405FD1"/>
    <w:rsid w:val="00411365"/>
    <w:rsid w:val="00412072"/>
    <w:rsid w:val="00415511"/>
    <w:rsid w:val="00421228"/>
    <w:rsid w:val="00422467"/>
    <w:rsid w:val="00424373"/>
    <w:rsid w:val="0043279A"/>
    <w:rsid w:val="00432FF0"/>
    <w:rsid w:val="00434466"/>
    <w:rsid w:val="00441D3C"/>
    <w:rsid w:val="0044361E"/>
    <w:rsid w:val="00444B7E"/>
    <w:rsid w:val="00447D7F"/>
    <w:rsid w:val="00450CE7"/>
    <w:rsid w:val="00455DD7"/>
    <w:rsid w:val="00456251"/>
    <w:rsid w:val="00460D5F"/>
    <w:rsid w:val="00463C39"/>
    <w:rsid w:val="004724FA"/>
    <w:rsid w:val="00473D29"/>
    <w:rsid w:val="004764AC"/>
    <w:rsid w:val="00485FEB"/>
    <w:rsid w:val="004872C1"/>
    <w:rsid w:val="00490952"/>
    <w:rsid w:val="004A08DC"/>
    <w:rsid w:val="004A3CED"/>
    <w:rsid w:val="004A457A"/>
    <w:rsid w:val="004A5DDD"/>
    <w:rsid w:val="004B3F5E"/>
    <w:rsid w:val="004B55D8"/>
    <w:rsid w:val="004B6EDE"/>
    <w:rsid w:val="004C088E"/>
    <w:rsid w:val="004D2126"/>
    <w:rsid w:val="004D2764"/>
    <w:rsid w:val="004D6F95"/>
    <w:rsid w:val="004D7EAE"/>
    <w:rsid w:val="004E3F27"/>
    <w:rsid w:val="004E5049"/>
    <w:rsid w:val="004E6D54"/>
    <w:rsid w:val="004F5806"/>
    <w:rsid w:val="005070F3"/>
    <w:rsid w:val="005118B0"/>
    <w:rsid w:val="0051218B"/>
    <w:rsid w:val="00514498"/>
    <w:rsid w:val="005204A4"/>
    <w:rsid w:val="0052052C"/>
    <w:rsid w:val="005206C5"/>
    <w:rsid w:val="005215FC"/>
    <w:rsid w:val="00524E81"/>
    <w:rsid w:val="00531AA8"/>
    <w:rsid w:val="00540A9C"/>
    <w:rsid w:val="00544F70"/>
    <w:rsid w:val="00546152"/>
    <w:rsid w:val="0054736E"/>
    <w:rsid w:val="0055426D"/>
    <w:rsid w:val="005645E6"/>
    <w:rsid w:val="00566254"/>
    <w:rsid w:val="00571C6F"/>
    <w:rsid w:val="00572E21"/>
    <w:rsid w:val="00574A9C"/>
    <w:rsid w:val="00580D15"/>
    <w:rsid w:val="005828BF"/>
    <w:rsid w:val="00583214"/>
    <w:rsid w:val="00583A8C"/>
    <w:rsid w:val="005847BF"/>
    <w:rsid w:val="00590B37"/>
    <w:rsid w:val="0059122F"/>
    <w:rsid w:val="00591278"/>
    <w:rsid w:val="005914FC"/>
    <w:rsid w:val="00593157"/>
    <w:rsid w:val="0059460B"/>
    <w:rsid w:val="00595DA1"/>
    <w:rsid w:val="00597314"/>
    <w:rsid w:val="005A58AB"/>
    <w:rsid w:val="005B28A7"/>
    <w:rsid w:val="005B2D58"/>
    <w:rsid w:val="005B3026"/>
    <w:rsid w:val="005B3BCB"/>
    <w:rsid w:val="005B7FB7"/>
    <w:rsid w:val="005C3DB1"/>
    <w:rsid w:val="005C3FF7"/>
    <w:rsid w:val="005C438A"/>
    <w:rsid w:val="005D1533"/>
    <w:rsid w:val="005D61EC"/>
    <w:rsid w:val="005E335A"/>
    <w:rsid w:val="005E65EC"/>
    <w:rsid w:val="005F00FA"/>
    <w:rsid w:val="005F2FD3"/>
    <w:rsid w:val="00601F31"/>
    <w:rsid w:val="00602E13"/>
    <w:rsid w:val="00604E9F"/>
    <w:rsid w:val="00605659"/>
    <w:rsid w:val="00606DC4"/>
    <w:rsid w:val="00614B71"/>
    <w:rsid w:val="006178C9"/>
    <w:rsid w:val="0062362A"/>
    <w:rsid w:val="006243EB"/>
    <w:rsid w:val="006261E2"/>
    <w:rsid w:val="00627888"/>
    <w:rsid w:val="00627B1F"/>
    <w:rsid w:val="00632EF9"/>
    <w:rsid w:val="00633E85"/>
    <w:rsid w:val="00634D9E"/>
    <w:rsid w:val="00637394"/>
    <w:rsid w:val="006408D9"/>
    <w:rsid w:val="00645DB1"/>
    <w:rsid w:val="006473F7"/>
    <w:rsid w:val="00657A69"/>
    <w:rsid w:val="006617A4"/>
    <w:rsid w:val="00665C8D"/>
    <w:rsid w:val="006662D2"/>
    <w:rsid w:val="00666431"/>
    <w:rsid w:val="00666636"/>
    <w:rsid w:val="006722FD"/>
    <w:rsid w:val="006726CB"/>
    <w:rsid w:val="0067270D"/>
    <w:rsid w:val="0067779C"/>
    <w:rsid w:val="006915FF"/>
    <w:rsid w:val="00694489"/>
    <w:rsid w:val="00694552"/>
    <w:rsid w:val="00694888"/>
    <w:rsid w:val="00695A47"/>
    <w:rsid w:val="0069675A"/>
    <w:rsid w:val="00696D5B"/>
    <w:rsid w:val="006A0914"/>
    <w:rsid w:val="006A1599"/>
    <w:rsid w:val="006A444F"/>
    <w:rsid w:val="006A4928"/>
    <w:rsid w:val="006A5F15"/>
    <w:rsid w:val="006A5F89"/>
    <w:rsid w:val="006A6446"/>
    <w:rsid w:val="006B52D2"/>
    <w:rsid w:val="006C0E29"/>
    <w:rsid w:val="006C365A"/>
    <w:rsid w:val="006D2404"/>
    <w:rsid w:val="006E3792"/>
    <w:rsid w:val="006E5BA1"/>
    <w:rsid w:val="006F623B"/>
    <w:rsid w:val="006F73BA"/>
    <w:rsid w:val="0070455E"/>
    <w:rsid w:val="00704619"/>
    <w:rsid w:val="007047C6"/>
    <w:rsid w:val="007125BD"/>
    <w:rsid w:val="007139C6"/>
    <w:rsid w:val="007156BF"/>
    <w:rsid w:val="007219F4"/>
    <w:rsid w:val="0072630F"/>
    <w:rsid w:val="00740FD0"/>
    <w:rsid w:val="00753AAF"/>
    <w:rsid w:val="00753F8B"/>
    <w:rsid w:val="007552F6"/>
    <w:rsid w:val="00757168"/>
    <w:rsid w:val="00757489"/>
    <w:rsid w:val="00775782"/>
    <w:rsid w:val="00775E30"/>
    <w:rsid w:val="00786337"/>
    <w:rsid w:val="00787F91"/>
    <w:rsid w:val="0079029F"/>
    <w:rsid w:val="007943B6"/>
    <w:rsid w:val="00794561"/>
    <w:rsid w:val="00796EEB"/>
    <w:rsid w:val="007A01D9"/>
    <w:rsid w:val="007A1898"/>
    <w:rsid w:val="007A44EC"/>
    <w:rsid w:val="007B023D"/>
    <w:rsid w:val="007B3551"/>
    <w:rsid w:val="007C0DAA"/>
    <w:rsid w:val="007C5508"/>
    <w:rsid w:val="007C6036"/>
    <w:rsid w:val="007C726E"/>
    <w:rsid w:val="007C7F1A"/>
    <w:rsid w:val="007D00E2"/>
    <w:rsid w:val="007D1E1B"/>
    <w:rsid w:val="007D2A46"/>
    <w:rsid w:val="007D3819"/>
    <w:rsid w:val="007D4808"/>
    <w:rsid w:val="007D7116"/>
    <w:rsid w:val="007D7BED"/>
    <w:rsid w:val="007E431F"/>
    <w:rsid w:val="007E45E7"/>
    <w:rsid w:val="007F2BDF"/>
    <w:rsid w:val="007F3CC3"/>
    <w:rsid w:val="00813B78"/>
    <w:rsid w:val="00816C51"/>
    <w:rsid w:val="00820AFC"/>
    <w:rsid w:val="00822978"/>
    <w:rsid w:val="008249A0"/>
    <w:rsid w:val="0083141A"/>
    <w:rsid w:val="008319C4"/>
    <w:rsid w:val="008323CC"/>
    <w:rsid w:val="00832C61"/>
    <w:rsid w:val="008330B0"/>
    <w:rsid w:val="008335D4"/>
    <w:rsid w:val="008340E3"/>
    <w:rsid w:val="00835015"/>
    <w:rsid w:val="008354E7"/>
    <w:rsid w:val="008401C2"/>
    <w:rsid w:val="00840DA4"/>
    <w:rsid w:val="008417F3"/>
    <w:rsid w:val="00841987"/>
    <w:rsid w:val="00842DB5"/>
    <w:rsid w:val="00843549"/>
    <w:rsid w:val="00843833"/>
    <w:rsid w:val="0084672B"/>
    <w:rsid w:val="0085661A"/>
    <w:rsid w:val="008619A5"/>
    <w:rsid w:val="00863879"/>
    <w:rsid w:val="00872468"/>
    <w:rsid w:val="00872828"/>
    <w:rsid w:val="00872AA2"/>
    <w:rsid w:val="00876A65"/>
    <w:rsid w:val="00880317"/>
    <w:rsid w:val="00880E15"/>
    <w:rsid w:val="00881E80"/>
    <w:rsid w:val="008836E5"/>
    <w:rsid w:val="00883AF4"/>
    <w:rsid w:val="00885A67"/>
    <w:rsid w:val="00886DC8"/>
    <w:rsid w:val="008930B5"/>
    <w:rsid w:val="00894A41"/>
    <w:rsid w:val="008976BA"/>
    <w:rsid w:val="008A29D1"/>
    <w:rsid w:val="008A53E1"/>
    <w:rsid w:val="008B2116"/>
    <w:rsid w:val="008B5ED5"/>
    <w:rsid w:val="008C7DCC"/>
    <w:rsid w:val="008D3229"/>
    <w:rsid w:val="008D62A9"/>
    <w:rsid w:val="008F46BA"/>
    <w:rsid w:val="008F574B"/>
    <w:rsid w:val="008F5A11"/>
    <w:rsid w:val="008F6AEE"/>
    <w:rsid w:val="008F6C51"/>
    <w:rsid w:val="00901B81"/>
    <w:rsid w:val="00902D62"/>
    <w:rsid w:val="00903651"/>
    <w:rsid w:val="009137D1"/>
    <w:rsid w:val="009143C1"/>
    <w:rsid w:val="009150BC"/>
    <w:rsid w:val="00916637"/>
    <w:rsid w:val="00916F51"/>
    <w:rsid w:val="00921535"/>
    <w:rsid w:val="009230B6"/>
    <w:rsid w:val="009263FD"/>
    <w:rsid w:val="00927147"/>
    <w:rsid w:val="00927383"/>
    <w:rsid w:val="00930C25"/>
    <w:rsid w:val="00931E66"/>
    <w:rsid w:val="0094086D"/>
    <w:rsid w:val="00941E8D"/>
    <w:rsid w:val="00947D5C"/>
    <w:rsid w:val="009504FB"/>
    <w:rsid w:val="00951161"/>
    <w:rsid w:val="00955B76"/>
    <w:rsid w:val="00963BEC"/>
    <w:rsid w:val="00963DCC"/>
    <w:rsid w:val="00964537"/>
    <w:rsid w:val="009736CA"/>
    <w:rsid w:val="00977FC1"/>
    <w:rsid w:val="0098056F"/>
    <w:rsid w:val="00982135"/>
    <w:rsid w:val="009843F2"/>
    <w:rsid w:val="00984568"/>
    <w:rsid w:val="0099253C"/>
    <w:rsid w:val="009927FC"/>
    <w:rsid w:val="00995B28"/>
    <w:rsid w:val="00996172"/>
    <w:rsid w:val="00997E91"/>
    <w:rsid w:val="009A15AB"/>
    <w:rsid w:val="009A52EF"/>
    <w:rsid w:val="009A7991"/>
    <w:rsid w:val="009B2CFF"/>
    <w:rsid w:val="009B2FDC"/>
    <w:rsid w:val="009B537C"/>
    <w:rsid w:val="009C33E4"/>
    <w:rsid w:val="009C3902"/>
    <w:rsid w:val="009C4CEE"/>
    <w:rsid w:val="009D1DBB"/>
    <w:rsid w:val="009D2D13"/>
    <w:rsid w:val="009D3209"/>
    <w:rsid w:val="009D5EBB"/>
    <w:rsid w:val="009E0128"/>
    <w:rsid w:val="009E2451"/>
    <w:rsid w:val="009E3958"/>
    <w:rsid w:val="009F0BCA"/>
    <w:rsid w:val="009F1134"/>
    <w:rsid w:val="009F1AA7"/>
    <w:rsid w:val="009F2722"/>
    <w:rsid w:val="009F6727"/>
    <w:rsid w:val="009F71B5"/>
    <w:rsid w:val="00A0275A"/>
    <w:rsid w:val="00A0547A"/>
    <w:rsid w:val="00A11FFC"/>
    <w:rsid w:val="00A16F15"/>
    <w:rsid w:val="00A203D8"/>
    <w:rsid w:val="00A21A05"/>
    <w:rsid w:val="00A22082"/>
    <w:rsid w:val="00A40057"/>
    <w:rsid w:val="00A44C62"/>
    <w:rsid w:val="00A46B9F"/>
    <w:rsid w:val="00A52608"/>
    <w:rsid w:val="00A54121"/>
    <w:rsid w:val="00A56A6D"/>
    <w:rsid w:val="00A61EAF"/>
    <w:rsid w:val="00A62021"/>
    <w:rsid w:val="00A70047"/>
    <w:rsid w:val="00A710B2"/>
    <w:rsid w:val="00A73F56"/>
    <w:rsid w:val="00A76D2A"/>
    <w:rsid w:val="00A76F74"/>
    <w:rsid w:val="00A7785C"/>
    <w:rsid w:val="00A81FBD"/>
    <w:rsid w:val="00A845EE"/>
    <w:rsid w:val="00A87D9E"/>
    <w:rsid w:val="00AA0A44"/>
    <w:rsid w:val="00AA1A2C"/>
    <w:rsid w:val="00AA7643"/>
    <w:rsid w:val="00AB1E0D"/>
    <w:rsid w:val="00AB40B0"/>
    <w:rsid w:val="00AB425F"/>
    <w:rsid w:val="00AB6E8D"/>
    <w:rsid w:val="00AB740B"/>
    <w:rsid w:val="00AB7A92"/>
    <w:rsid w:val="00AC371E"/>
    <w:rsid w:val="00AC4013"/>
    <w:rsid w:val="00AD0957"/>
    <w:rsid w:val="00AD44CC"/>
    <w:rsid w:val="00AD5046"/>
    <w:rsid w:val="00AD6249"/>
    <w:rsid w:val="00AE0FCB"/>
    <w:rsid w:val="00AE1BFD"/>
    <w:rsid w:val="00AE36E7"/>
    <w:rsid w:val="00AE3EB6"/>
    <w:rsid w:val="00AE754E"/>
    <w:rsid w:val="00AE796A"/>
    <w:rsid w:val="00AF2BFC"/>
    <w:rsid w:val="00B006A6"/>
    <w:rsid w:val="00B022A2"/>
    <w:rsid w:val="00B04C7A"/>
    <w:rsid w:val="00B06386"/>
    <w:rsid w:val="00B10C72"/>
    <w:rsid w:val="00B17DC7"/>
    <w:rsid w:val="00B17EDF"/>
    <w:rsid w:val="00B325AB"/>
    <w:rsid w:val="00B32E40"/>
    <w:rsid w:val="00B33204"/>
    <w:rsid w:val="00B36E50"/>
    <w:rsid w:val="00B42F18"/>
    <w:rsid w:val="00B464B1"/>
    <w:rsid w:val="00B4650E"/>
    <w:rsid w:val="00B46CA0"/>
    <w:rsid w:val="00B51040"/>
    <w:rsid w:val="00B53987"/>
    <w:rsid w:val="00B53DE2"/>
    <w:rsid w:val="00B55527"/>
    <w:rsid w:val="00B558D7"/>
    <w:rsid w:val="00B56D04"/>
    <w:rsid w:val="00B60654"/>
    <w:rsid w:val="00B6477B"/>
    <w:rsid w:val="00B6603C"/>
    <w:rsid w:val="00B73C35"/>
    <w:rsid w:val="00B7587C"/>
    <w:rsid w:val="00B76467"/>
    <w:rsid w:val="00B76F65"/>
    <w:rsid w:val="00B80E8E"/>
    <w:rsid w:val="00B836BA"/>
    <w:rsid w:val="00B8660A"/>
    <w:rsid w:val="00B86CB0"/>
    <w:rsid w:val="00B86F9F"/>
    <w:rsid w:val="00B95492"/>
    <w:rsid w:val="00B960DA"/>
    <w:rsid w:val="00B97EA5"/>
    <w:rsid w:val="00BA2CF5"/>
    <w:rsid w:val="00BA3786"/>
    <w:rsid w:val="00BA4788"/>
    <w:rsid w:val="00BA71B5"/>
    <w:rsid w:val="00BB7E6A"/>
    <w:rsid w:val="00BC5E90"/>
    <w:rsid w:val="00BC61C6"/>
    <w:rsid w:val="00BC70BD"/>
    <w:rsid w:val="00BD1E6B"/>
    <w:rsid w:val="00BD2CC2"/>
    <w:rsid w:val="00BD3C19"/>
    <w:rsid w:val="00BD6BEE"/>
    <w:rsid w:val="00BE4466"/>
    <w:rsid w:val="00BE485A"/>
    <w:rsid w:val="00BE4B5F"/>
    <w:rsid w:val="00BE4C4A"/>
    <w:rsid w:val="00BE56C7"/>
    <w:rsid w:val="00BE77F5"/>
    <w:rsid w:val="00BF1BB1"/>
    <w:rsid w:val="00BF3172"/>
    <w:rsid w:val="00BF3215"/>
    <w:rsid w:val="00BF3ECE"/>
    <w:rsid w:val="00BF5F29"/>
    <w:rsid w:val="00C01000"/>
    <w:rsid w:val="00C0190A"/>
    <w:rsid w:val="00C035DD"/>
    <w:rsid w:val="00C105D6"/>
    <w:rsid w:val="00C10B23"/>
    <w:rsid w:val="00C152A6"/>
    <w:rsid w:val="00C15CBF"/>
    <w:rsid w:val="00C22484"/>
    <w:rsid w:val="00C25ABB"/>
    <w:rsid w:val="00C2692E"/>
    <w:rsid w:val="00C275ED"/>
    <w:rsid w:val="00C27F21"/>
    <w:rsid w:val="00C30966"/>
    <w:rsid w:val="00C3261A"/>
    <w:rsid w:val="00C34BB0"/>
    <w:rsid w:val="00C34DCD"/>
    <w:rsid w:val="00C36D9E"/>
    <w:rsid w:val="00C406CE"/>
    <w:rsid w:val="00C45FC1"/>
    <w:rsid w:val="00C45FD0"/>
    <w:rsid w:val="00C45FE5"/>
    <w:rsid w:val="00C47DAE"/>
    <w:rsid w:val="00C507F6"/>
    <w:rsid w:val="00C6196A"/>
    <w:rsid w:val="00C6740A"/>
    <w:rsid w:val="00C7336A"/>
    <w:rsid w:val="00C777A2"/>
    <w:rsid w:val="00C90E19"/>
    <w:rsid w:val="00C94694"/>
    <w:rsid w:val="00C97969"/>
    <w:rsid w:val="00CA17E2"/>
    <w:rsid w:val="00CA54C0"/>
    <w:rsid w:val="00CB2D49"/>
    <w:rsid w:val="00CB6F18"/>
    <w:rsid w:val="00CC0FFA"/>
    <w:rsid w:val="00CC4FA3"/>
    <w:rsid w:val="00CC7CF6"/>
    <w:rsid w:val="00CD21DB"/>
    <w:rsid w:val="00CD21F0"/>
    <w:rsid w:val="00CD3717"/>
    <w:rsid w:val="00CE1B43"/>
    <w:rsid w:val="00CE300B"/>
    <w:rsid w:val="00CE37C7"/>
    <w:rsid w:val="00CE5C14"/>
    <w:rsid w:val="00CE6989"/>
    <w:rsid w:val="00CF1B0E"/>
    <w:rsid w:val="00CF6344"/>
    <w:rsid w:val="00D02436"/>
    <w:rsid w:val="00D02FFC"/>
    <w:rsid w:val="00D06295"/>
    <w:rsid w:val="00D23437"/>
    <w:rsid w:val="00D23CBA"/>
    <w:rsid w:val="00D2521A"/>
    <w:rsid w:val="00D3039B"/>
    <w:rsid w:val="00D3343B"/>
    <w:rsid w:val="00D33F11"/>
    <w:rsid w:val="00D3498C"/>
    <w:rsid w:val="00D42252"/>
    <w:rsid w:val="00D4382E"/>
    <w:rsid w:val="00D46284"/>
    <w:rsid w:val="00D50F80"/>
    <w:rsid w:val="00D57D81"/>
    <w:rsid w:val="00D57E56"/>
    <w:rsid w:val="00D62E45"/>
    <w:rsid w:val="00D71A81"/>
    <w:rsid w:val="00D77A14"/>
    <w:rsid w:val="00D77ADE"/>
    <w:rsid w:val="00D81EED"/>
    <w:rsid w:val="00D8201F"/>
    <w:rsid w:val="00D87354"/>
    <w:rsid w:val="00D87B15"/>
    <w:rsid w:val="00D94B2B"/>
    <w:rsid w:val="00DA3506"/>
    <w:rsid w:val="00DA4152"/>
    <w:rsid w:val="00DB2988"/>
    <w:rsid w:val="00DB2AE9"/>
    <w:rsid w:val="00DB3D55"/>
    <w:rsid w:val="00DB5A82"/>
    <w:rsid w:val="00DB5C41"/>
    <w:rsid w:val="00DC0DD7"/>
    <w:rsid w:val="00DC4E40"/>
    <w:rsid w:val="00DC59CD"/>
    <w:rsid w:val="00DD37E8"/>
    <w:rsid w:val="00DD4C56"/>
    <w:rsid w:val="00DE0FBB"/>
    <w:rsid w:val="00DE4EC0"/>
    <w:rsid w:val="00DE6072"/>
    <w:rsid w:val="00DF1BAF"/>
    <w:rsid w:val="00DF4DBF"/>
    <w:rsid w:val="00DF7F17"/>
    <w:rsid w:val="00E03C12"/>
    <w:rsid w:val="00E03D6D"/>
    <w:rsid w:val="00E11E6A"/>
    <w:rsid w:val="00E130C2"/>
    <w:rsid w:val="00E15763"/>
    <w:rsid w:val="00E1643B"/>
    <w:rsid w:val="00E202E0"/>
    <w:rsid w:val="00E229EB"/>
    <w:rsid w:val="00E244B0"/>
    <w:rsid w:val="00E24947"/>
    <w:rsid w:val="00E3008C"/>
    <w:rsid w:val="00E302F6"/>
    <w:rsid w:val="00E434A1"/>
    <w:rsid w:val="00E43C9E"/>
    <w:rsid w:val="00E43D4B"/>
    <w:rsid w:val="00E546BC"/>
    <w:rsid w:val="00E55349"/>
    <w:rsid w:val="00E55B93"/>
    <w:rsid w:val="00E56948"/>
    <w:rsid w:val="00E60C9F"/>
    <w:rsid w:val="00E61DB5"/>
    <w:rsid w:val="00E635C6"/>
    <w:rsid w:val="00E72339"/>
    <w:rsid w:val="00E729D4"/>
    <w:rsid w:val="00E73016"/>
    <w:rsid w:val="00E7392F"/>
    <w:rsid w:val="00E84652"/>
    <w:rsid w:val="00E8525B"/>
    <w:rsid w:val="00E86D50"/>
    <w:rsid w:val="00E92AF3"/>
    <w:rsid w:val="00E93543"/>
    <w:rsid w:val="00E95F9A"/>
    <w:rsid w:val="00E977A2"/>
    <w:rsid w:val="00EA0BA2"/>
    <w:rsid w:val="00EA17D3"/>
    <w:rsid w:val="00EA324B"/>
    <w:rsid w:val="00EA4950"/>
    <w:rsid w:val="00EA4CD8"/>
    <w:rsid w:val="00EB01C6"/>
    <w:rsid w:val="00EB6DD1"/>
    <w:rsid w:val="00EB70D8"/>
    <w:rsid w:val="00EC3421"/>
    <w:rsid w:val="00EC597F"/>
    <w:rsid w:val="00ED154E"/>
    <w:rsid w:val="00ED4479"/>
    <w:rsid w:val="00EE0730"/>
    <w:rsid w:val="00EE10BD"/>
    <w:rsid w:val="00EE6D12"/>
    <w:rsid w:val="00EF60DB"/>
    <w:rsid w:val="00EF6409"/>
    <w:rsid w:val="00EF7442"/>
    <w:rsid w:val="00EF7B49"/>
    <w:rsid w:val="00F075AF"/>
    <w:rsid w:val="00F135FD"/>
    <w:rsid w:val="00F1385E"/>
    <w:rsid w:val="00F14D5C"/>
    <w:rsid w:val="00F25718"/>
    <w:rsid w:val="00F26BA6"/>
    <w:rsid w:val="00F32143"/>
    <w:rsid w:val="00F322A2"/>
    <w:rsid w:val="00F3408F"/>
    <w:rsid w:val="00F4622B"/>
    <w:rsid w:val="00F51F5D"/>
    <w:rsid w:val="00F53B6C"/>
    <w:rsid w:val="00F544CF"/>
    <w:rsid w:val="00F635F3"/>
    <w:rsid w:val="00F6632C"/>
    <w:rsid w:val="00F67FD2"/>
    <w:rsid w:val="00F70719"/>
    <w:rsid w:val="00F7669D"/>
    <w:rsid w:val="00F7760F"/>
    <w:rsid w:val="00F77CCA"/>
    <w:rsid w:val="00F81F27"/>
    <w:rsid w:val="00F82B81"/>
    <w:rsid w:val="00F85BE3"/>
    <w:rsid w:val="00F900BE"/>
    <w:rsid w:val="00F91536"/>
    <w:rsid w:val="00F92409"/>
    <w:rsid w:val="00FA174E"/>
    <w:rsid w:val="00FA2D0D"/>
    <w:rsid w:val="00FA5778"/>
    <w:rsid w:val="00FA6D38"/>
    <w:rsid w:val="00FA6DD4"/>
    <w:rsid w:val="00FA7895"/>
    <w:rsid w:val="00FA7F00"/>
    <w:rsid w:val="00FB68CE"/>
    <w:rsid w:val="00FB7CD4"/>
    <w:rsid w:val="00FC4C48"/>
    <w:rsid w:val="00FD1669"/>
    <w:rsid w:val="00FF00C3"/>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110EA9"/>
  <w14:defaultImageDpi w14:val="32767"/>
  <w15:docId w15:val="{9BB2517B-B490-46A4-B508-747BE0DD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9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E485A"/>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72CF"/>
  </w:style>
  <w:style w:type="character" w:styleId="Hyperlink">
    <w:name w:val="Hyperlink"/>
    <w:basedOn w:val="DefaultParagraphFont"/>
    <w:uiPriority w:val="99"/>
    <w:unhideWhenUsed/>
    <w:rsid w:val="00D02FFC"/>
    <w:rPr>
      <w:color w:val="0563C1" w:themeColor="hyperlink"/>
      <w:u w:val="single"/>
    </w:rPr>
  </w:style>
  <w:style w:type="character" w:styleId="FollowedHyperlink">
    <w:name w:val="FollowedHyperlink"/>
    <w:basedOn w:val="DefaultParagraphFont"/>
    <w:uiPriority w:val="99"/>
    <w:semiHidden/>
    <w:unhideWhenUsed/>
    <w:rsid w:val="00BA3786"/>
    <w:rPr>
      <w:color w:val="954F72" w:themeColor="followedHyperlink"/>
      <w:u w:val="single"/>
    </w:rPr>
  </w:style>
  <w:style w:type="character" w:styleId="CommentReference">
    <w:name w:val="annotation reference"/>
    <w:basedOn w:val="DefaultParagraphFont"/>
    <w:uiPriority w:val="99"/>
    <w:semiHidden/>
    <w:unhideWhenUsed/>
    <w:rsid w:val="006A5F15"/>
    <w:rPr>
      <w:sz w:val="18"/>
      <w:szCs w:val="18"/>
    </w:rPr>
  </w:style>
  <w:style w:type="paragraph" w:styleId="CommentText">
    <w:name w:val="annotation text"/>
    <w:basedOn w:val="Normal"/>
    <w:link w:val="CommentTextChar"/>
    <w:uiPriority w:val="99"/>
    <w:semiHidden/>
    <w:unhideWhenUsed/>
    <w:rsid w:val="006A5F15"/>
  </w:style>
  <w:style w:type="character" w:customStyle="1" w:styleId="CommentTextChar">
    <w:name w:val="Comment Text Char"/>
    <w:basedOn w:val="DefaultParagraphFont"/>
    <w:link w:val="CommentText"/>
    <w:uiPriority w:val="99"/>
    <w:semiHidden/>
    <w:rsid w:val="006A5F15"/>
  </w:style>
  <w:style w:type="paragraph" w:styleId="CommentSubject">
    <w:name w:val="annotation subject"/>
    <w:basedOn w:val="CommentText"/>
    <w:next w:val="CommentText"/>
    <w:link w:val="CommentSubjectChar"/>
    <w:uiPriority w:val="99"/>
    <w:semiHidden/>
    <w:unhideWhenUsed/>
    <w:rsid w:val="006A5F15"/>
    <w:rPr>
      <w:b/>
      <w:bCs/>
      <w:sz w:val="20"/>
      <w:szCs w:val="20"/>
    </w:rPr>
  </w:style>
  <w:style w:type="character" w:customStyle="1" w:styleId="CommentSubjectChar">
    <w:name w:val="Comment Subject Char"/>
    <w:basedOn w:val="CommentTextChar"/>
    <w:link w:val="CommentSubject"/>
    <w:uiPriority w:val="99"/>
    <w:semiHidden/>
    <w:rsid w:val="006A5F15"/>
    <w:rPr>
      <w:b/>
      <w:bCs/>
      <w:sz w:val="20"/>
      <w:szCs w:val="20"/>
    </w:rPr>
  </w:style>
  <w:style w:type="paragraph" w:styleId="BalloonText">
    <w:name w:val="Balloon Text"/>
    <w:basedOn w:val="Normal"/>
    <w:link w:val="BalloonTextChar"/>
    <w:uiPriority w:val="99"/>
    <w:semiHidden/>
    <w:unhideWhenUsed/>
    <w:rsid w:val="006A5F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F15"/>
    <w:rPr>
      <w:rFonts w:ascii="Times New Roman" w:hAnsi="Times New Roman" w:cs="Times New Roman"/>
      <w:sz w:val="18"/>
      <w:szCs w:val="18"/>
    </w:rPr>
  </w:style>
  <w:style w:type="paragraph" w:styleId="ListParagraph">
    <w:name w:val="List Paragraph"/>
    <w:basedOn w:val="Normal"/>
    <w:uiPriority w:val="34"/>
    <w:qFormat/>
    <w:rsid w:val="00036E73"/>
    <w:pPr>
      <w:ind w:left="720"/>
      <w:contextualSpacing/>
    </w:pPr>
  </w:style>
  <w:style w:type="paragraph" w:styleId="NormalWeb">
    <w:name w:val="Normal (Web)"/>
    <w:basedOn w:val="Normal"/>
    <w:uiPriority w:val="99"/>
    <w:unhideWhenUsed/>
    <w:rsid w:val="00324A19"/>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324A19"/>
    <w:rPr>
      <w:i/>
      <w:iCs/>
    </w:rPr>
  </w:style>
  <w:style w:type="character" w:styleId="Strong">
    <w:name w:val="Strong"/>
    <w:basedOn w:val="DefaultParagraphFont"/>
    <w:uiPriority w:val="22"/>
    <w:qFormat/>
    <w:rsid w:val="00634D9E"/>
    <w:rPr>
      <w:b/>
      <w:bCs/>
    </w:rPr>
  </w:style>
  <w:style w:type="character" w:customStyle="1" w:styleId="wordsection1Char">
    <w:name w:val="wordsection1 Char"/>
    <w:basedOn w:val="DefaultParagraphFont"/>
    <w:link w:val="wordsection1"/>
    <w:uiPriority w:val="99"/>
    <w:locked/>
    <w:rsid w:val="002404EB"/>
    <w:rPr>
      <w:rFonts w:ascii="Calibri" w:hAnsi="Calibri"/>
    </w:rPr>
  </w:style>
  <w:style w:type="paragraph" w:customStyle="1" w:styleId="wordsection1">
    <w:name w:val="wordsection1"/>
    <w:basedOn w:val="Normal"/>
    <w:link w:val="wordsection1Char"/>
    <w:uiPriority w:val="99"/>
    <w:rsid w:val="002404EB"/>
    <w:pPr>
      <w:spacing w:before="100" w:beforeAutospacing="1" w:after="100" w:afterAutospacing="1"/>
    </w:pPr>
    <w:rPr>
      <w:rFonts w:ascii="Calibri" w:hAnsi="Calibri"/>
    </w:rPr>
  </w:style>
  <w:style w:type="character" w:customStyle="1" w:styleId="Heading3Char">
    <w:name w:val="Heading 3 Char"/>
    <w:basedOn w:val="DefaultParagraphFont"/>
    <w:link w:val="Heading3"/>
    <w:uiPriority w:val="9"/>
    <w:rsid w:val="00BE485A"/>
    <w:rPr>
      <w:rFonts w:ascii="Times New Roman" w:eastAsia="Times New Roman" w:hAnsi="Times New Roman" w:cs="Times New Roman"/>
      <w:b/>
      <w:bCs/>
      <w:sz w:val="27"/>
      <w:szCs w:val="27"/>
      <w:lang w:val="en-GB" w:eastAsia="en-GB"/>
    </w:rPr>
  </w:style>
  <w:style w:type="paragraph" w:styleId="Header">
    <w:name w:val="header"/>
    <w:basedOn w:val="Normal"/>
    <w:link w:val="HeaderChar"/>
    <w:uiPriority w:val="99"/>
    <w:unhideWhenUsed/>
    <w:rsid w:val="003D2286"/>
    <w:pPr>
      <w:tabs>
        <w:tab w:val="center" w:pos="4513"/>
        <w:tab w:val="right" w:pos="9026"/>
      </w:tabs>
    </w:pPr>
  </w:style>
  <w:style w:type="character" w:customStyle="1" w:styleId="HeaderChar">
    <w:name w:val="Header Char"/>
    <w:basedOn w:val="DefaultParagraphFont"/>
    <w:link w:val="Header"/>
    <w:uiPriority w:val="99"/>
    <w:rsid w:val="003D2286"/>
  </w:style>
  <w:style w:type="paragraph" w:styleId="Footer">
    <w:name w:val="footer"/>
    <w:basedOn w:val="Normal"/>
    <w:link w:val="FooterChar"/>
    <w:uiPriority w:val="99"/>
    <w:unhideWhenUsed/>
    <w:rsid w:val="003D2286"/>
    <w:pPr>
      <w:tabs>
        <w:tab w:val="center" w:pos="4513"/>
        <w:tab w:val="right" w:pos="9026"/>
      </w:tabs>
    </w:pPr>
  </w:style>
  <w:style w:type="character" w:customStyle="1" w:styleId="FooterChar">
    <w:name w:val="Footer Char"/>
    <w:basedOn w:val="DefaultParagraphFont"/>
    <w:link w:val="Footer"/>
    <w:uiPriority w:val="99"/>
    <w:rsid w:val="003D2286"/>
  </w:style>
  <w:style w:type="character" w:customStyle="1" w:styleId="Heading1Char">
    <w:name w:val="Heading 1 Char"/>
    <w:basedOn w:val="DefaultParagraphFont"/>
    <w:link w:val="Heading1"/>
    <w:uiPriority w:val="9"/>
    <w:rsid w:val="00E729D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285912"/>
    <w:rPr>
      <w:color w:val="605E5C"/>
      <w:shd w:val="clear" w:color="auto" w:fill="E1DFDD"/>
    </w:rPr>
  </w:style>
  <w:style w:type="character" w:customStyle="1" w:styleId="UnresolvedMention2">
    <w:name w:val="Unresolved Mention2"/>
    <w:basedOn w:val="DefaultParagraphFont"/>
    <w:uiPriority w:val="99"/>
    <w:semiHidden/>
    <w:unhideWhenUsed/>
    <w:rsid w:val="00AB40B0"/>
    <w:rPr>
      <w:color w:val="605E5C"/>
      <w:shd w:val="clear" w:color="auto" w:fill="E1DFDD"/>
    </w:rPr>
  </w:style>
  <w:style w:type="character" w:styleId="UnresolvedMention">
    <w:name w:val="Unresolved Mention"/>
    <w:basedOn w:val="DefaultParagraphFont"/>
    <w:uiPriority w:val="99"/>
    <w:semiHidden/>
    <w:unhideWhenUsed/>
    <w:rsid w:val="00885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16">
      <w:bodyDiv w:val="1"/>
      <w:marLeft w:val="0"/>
      <w:marRight w:val="0"/>
      <w:marTop w:val="0"/>
      <w:marBottom w:val="0"/>
      <w:divBdr>
        <w:top w:val="none" w:sz="0" w:space="0" w:color="auto"/>
        <w:left w:val="none" w:sz="0" w:space="0" w:color="auto"/>
        <w:bottom w:val="none" w:sz="0" w:space="0" w:color="auto"/>
        <w:right w:val="none" w:sz="0" w:space="0" w:color="auto"/>
      </w:divBdr>
    </w:div>
    <w:div w:id="49502321">
      <w:bodyDiv w:val="1"/>
      <w:marLeft w:val="0"/>
      <w:marRight w:val="0"/>
      <w:marTop w:val="0"/>
      <w:marBottom w:val="0"/>
      <w:divBdr>
        <w:top w:val="none" w:sz="0" w:space="0" w:color="auto"/>
        <w:left w:val="none" w:sz="0" w:space="0" w:color="auto"/>
        <w:bottom w:val="none" w:sz="0" w:space="0" w:color="auto"/>
        <w:right w:val="none" w:sz="0" w:space="0" w:color="auto"/>
      </w:divBdr>
    </w:div>
    <w:div w:id="127361647">
      <w:bodyDiv w:val="1"/>
      <w:marLeft w:val="0"/>
      <w:marRight w:val="0"/>
      <w:marTop w:val="0"/>
      <w:marBottom w:val="0"/>
      <w:divBdr>
        <w:top w:val="none" w:sz="0" w:space="0" w:color="auto"/>
        <w:left w:val="none" w:sz="0" w:space="0" w:color="auto"/>
        <w:bottom w:val="none" w:sz="0" w:space="0" w:color="auto"/>
        <w:right w:val="none" w:sz="0" w:space="0" w:color="auto"/>
      </w:divBdr>
    </w:div>
    <w:div w:id="165636226">
      <w:bodyDiv w:val="1"/>
      <w:marLeft w:val="0"/>
      <w:marRight w:val="0"/>
      <w:marTop w:val="0"/>
      <w:marBottom w:val="0"/>
      <w:divBdr>
        <w:top w:val="none" w:sz="0" w:space="0" w:color="auto"/>
        <w:left w:val="none" w:sz="0" w:space="0" w:color="auto"/>
        <w:bottom w:val="none" w:sz="0" w:space="0" w:color="auto"/>
        <w:right w:val="none" w:sz="0" w:space="0" w:color="auto"/>
      </w:divBdr>
      <w:divsChild>
        <w:div w:id="1830635151">
          <w:marLeft w:val="0"/>
          <w:marRight w:val="0"/>
          <w:marTop w:val="0"/>
          <w:marBottom w:val="0"/>
          <w:divBdr>
            <w:top w:val="none" w:sz="0" w:space="0" w:color="auto"/>
            <w:left w:val="none" w:sz="0" w:space="0" w:color="auto"/>
            <w:bottom w:val="none" w:sz="0" w:space="0" w:color="auto"/>
            <w:right w:val="none" w:sz="0" w:space="0" w:color="auto"/>
          </w:divBdr>
          <w:divsChild>
            <w:div w:id="87966911">
              <w:marLeft w:val="0"/>
              <w:marRight w:val="0"/>
              <w:marTop w:val="0"/>
              <w:marBottom w:val="0"/>
              <w:divBdr>
                <w:top w:val="none" w:sz="0" w:space="0" w:color="auto"/>
                <w:left w:val="none" w:sz="0" w:space="0" w:color="auto"/>
                <w:bottom w:val="none" w:sz="0" w:space="0" w:color="auto"/>
                <w:right w:val="none" w:sz="0" w:space="0" w:color="auto"/>
              </w:divBdr>
              <w:divsChild>
                <w:div w:id="808283864">
                  <w:marLeft w:val="0"/>
                  <w:marRight w:val="0"/>
                  <w:marTop w:val="0"/>
                  <w:marBottom w:val="0"/>
                  <w:divBdr>
                    <w:top w:val="none" w:sz="0" w:space="0" w:color="auto"/>
                    <w:left w:val="none" w:sz="0" w:space="0" w:color="auto"/>
                    <w:bottom w:val="none" w:sz="0" w:space="0" w:color="auto"/>
                    <w:right w:val="none" w:sz="0" w:space="0" w:color="auto"/>
                  </w:divBdr>
                  <w:divsChild>
                    <w:div w:id="1913545883">
                      <w:marLeft w:val="0"/>
                      <w:marRight w:val="0"/>
                      <w:marTop w:val="0"/>
                      <w:marBottom w:val="0"/>
                      <w:divBdr>
                        <w:top w:val="none" w:sz="0" w:space="0" w:color="auto"/>
                        <w:left w:val="none" w:sz="0" w:space="0" w:color="auto"/>
                        <w:bottom w:val="none" w:sz="0" w:space="0" w:color="auto"/>
                        <w:right w:val="none" w:sz="0" w:space="0" w:color="auto"/>
                      </w:divBdr>
                      <w:divsChild>
                        <w:div w:id="1468355446">
                          <w:marLeft w:val="0"/>
                          <w:marRight w:val="0"/>
                          <w:marTop w:val="0"/>
                          <w:marBottom w:val="0"/>
                          <w:divBdr>
                            <w:top w:val="none" w:sz="0" w:space="0" w:color="auto"/>
                            <w:left w:val="none" w:sz="0" w:space="0" w:color="auto"/>
                            <w:bottom w:val="none" w:sz="0" w:space="0" w:color="auto"/>
                            <w:right w:val="none" w:sz="0" w:space="0" w:color="auto"/>
                          </w:divBdr>
                          <w:divsChild>
                            <w:div w:id="2107073882">
                              <w:marLeft w:val="0"/>
                              <w:marRight w:val="0"/>
                              <w:marTop w:val="0"/>
                              <w:marBottom w:val="0"/>
                              <w:divBdr>
                                <w:top w:val="none" w:sz="0" w:space="0" w:color="auto"/>
                                <w:left w:val="none" w:sz="0" w:space="0" w:color="auto"/>
                                <w:bottom w:val="none" w:sz="0" w:space="0" w:color="auto"/>
                                <w:right w:val="none" w:sz="0" w:space="0" w:color="auto"/>
                              </w:divBdr>
                              <w:divsChild>
                                <w:div w:id="1521163359">
                                  <w:marLeft w:val="0"/>
                                  <w:marRight w:val="0"/>
                                  <w:marTop w:val="0"/>
                                  <w:marBottom w:val="0"/>
                                  <w:divBdr>
                                    <w:top w:val="none" w:sz="0" w:space="0" w:color="auto"/>
                                    <w:left w:val="none" w:sz="0" w:space="0" w:color="auto"/>
                                    <w:bottom w:val="none" w:sz="0" w:space="0" w:color="auto"/>
                                    <w:right w:val="none" w:sz="0" w:space="0" w:color="auto"/>
                                  </w:divBdr>
                                  <w:divsChild>
                                    <w:div w:id="9514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11436">
      <w:bodyDiv w:val="1"/>
      <w:marLeft w:val="0"/>
      <w:marRight w:val="0"/>
      <w:marTop w:val="0"/>
      <w:marBottom w:val="0"/>
      <w:divBdr>
        <w:top w:val="none" w:sz="0" w:space="0" w:color="auto"/>
        <w:left w:val="none" w:sz="0" w:space="0" w:color="auto"/>
        <w:bottom w:val="none" w:sz="0" w:space="0" w:color="auto"/>
        <w:right w:val="none" w:sz="0" w:space="0" w:color="auto"/>
      </w:divBdr>
    </w:div>
    <w:div w:id="186912906">
      <w:bodyDiv w:val="1"/>
      <w:marLeft w:val="0"/>
      <w:marRight w:val="0"/>
      <w:marTop w:val="0"/>
      <w:marBottom w:val="0"/>
      <w:divBdr>
        <w:top w:val="none" w:sz="0" w:space="0" w:color="auto"/>
        <w:left w:val="none" w:sz="0" w:space="0" w:color="auto"/>
        <w:bottom w:val="none" w:sz="0" w:space="0" w:color="auto"/>
        <w:right w:val="none" w:sz="0" w:space="0" w:color="auto"/>
      </w:divBdr>
    </w:div>
    <w:div w:id="202711270">
      <w:bodyDiv w:val="1"/>
      <w:marLeft w:val="0"/>
      <w:marRight w:val="0"/>
      <w:marTop w:val="0"/>
      <w:marBottom w:val="0"/>
      <w:divBdr>
        <w:top w:val="none" w:sz="0" w:space="0" w:color="auto"/>
        <w:left w:val="none" w:sz="0" w:space="0" w:color="auto"/>
        <w:bottom w:val="none" w:sz="0" w:space="0" w:color="auto"/>
        <w:right w:val="none" w:sz="0" w:space="0" w:color="auto"/>
      </w:divBdr>
    </w:div>
    <w:div w:id="250427915">
      <w:bodyDiv w:val="1"/>
      <w:marLeft w:val="0"/>
      <w:marRight w:val="0"/>
      <w:marTop w:val="0"/>
      <w:marBottom w:val="0"/>
      <w:divBdr>
        <w:top w:val="none" w:sz="0" w:space="0" w:color="auto"/>
        <w:left w:val="none" w:sz="0" w:space="0" w:color="auto"/>
        <w:bottom w:val="none" w:sz="0" w:space="0" w:color="auto"/>
        <w:right w:val="none" w:sz="0" w:space="0" w:color="auto"/>
      </w:divBdr>
    </w:div>
    <w:div w:id="427385308">
      <w:bodyDiv w:val="1"/>
      <w:marLeft w:val="0"/>
      <w:marRight w:val="0"/>
      <w:marTop w:val="0"/>
      <w:marBottom w:val="0"/>
      <w:divBdr>
        <w:top w:val="none" w:sz="0" w:space="0" w:color="auto"/>
        <w:left w:val="none" w:sz="0" w:space="0" w:color="auto"/>
        <w:bottom w:val="none" w:sz="0" w:space="0" w:color="auto"/>
        <w:right w:val="none" w:sz="0" w:space="0" w:color="auto"/>
      </w:divBdr>
    </w:div>
    <w:div w:id="442455257">
      <w:bodyDiv w:val="1"/>
      <w:marLeft w:val="0"/>
      <w:marRight w:val="0"/>
      <w:marTop w:val="0"/>
      <w:marBottom w:val="0"/>
      <w:divBdr>
        <w:top w:val="none" w:sz="0" w:space="0" w:color="auto"/>
        <w:left w:val="none" w:sz="0" w:space="0" w:color="auto"/>
        <w:bottom w:val="none" w:sz="0" w:space="0" w:color="auto"/>
        <w:right w:val="none" w:sz="0" w:space="0" w:color="auto"/>
      </w:divBdr>
    </w:div>
    <w:div w:id="467675266">
      <w:bodyDiv w:val="1"/>
      <w:marLeft w:val="0"/>
      <w:marRight w:val="0"/>
      <w:marTop w:val="0"/>
      <w:marBottom w:val="0"/>
      <w:divBdr>
        <w:top w:val="none" w:sz="0" w:space="0" w:color="auto"/>
        <w:left w:val="none" w:sz="0" w:space="0" w:color="auto"/>
        <w:bottom w:val="none" w:sz="0" w:space="0" w:color="auto"/>
        <w:right w:val="none" w:sz="0" w:space="0" w:color="auto"/>
      </w:divBdr>
    </w:div>
    <w:div w:id="487138117">
      <w:bodyDiv w:val="1"/>
      <w:marLeft w:val="0"/>
      <w:marRight w:val="0"/>
      <w:marTop w:val="0"/>
      <w:marBottom w:val="0"/>
      <w:divBdr>
        <w:top w:val="none" w:sz="0" w:space="0" w:color="auto"/>
        <w:left w:val="none" w:sz="0" w:space="0" w:color="auto"/>
        <w:bottom w:val="none" w:sz="0" w:space="0" w:color="auto"/>
        <w:right w:val="none" w:sz="0" w:space="0" w:color="auto"/>
      </w:divBdr>
      <w:divsChild>
        <w:div w:id="1292396275">
          <w:marLeft w:val="0"/>
          <w:marRight w:val="0"/>
          <w:marTop w:val="0"/>
          <w:marBottom w:val="0"/>
          <w:divBdr>
            <w:top w:val="none" w:sz="0" w:space="0" w:color="auto"/>
            <w:left w:val="none" w:sz="0" w:space="0" w:color="auto"/>
            <w:bottom w:val="none" w:sz="0" w:space="0" w:color="auto"/>
            <w:right w:val="none" w:sz="0" w:space="0" w:color="auto"/>
          </w:divBdr>
        </w:div>
      </w:divsChild>
    </w:div>
    <w:div w:id="550070210">
      <w:bodyDiv w:val="1"/>
      <w:marLeft w:val="0"/>
      <w:marRight w:val="0"/>
      <w:marTop w:val="0"/>
      <w:marBottom w:val="0"/>
      <w:divBdr>
        <w:top w:val="none" w:sz="0" w:space="0" w:color="auto"/>
        <w:left w:val="none" w:sz="0" w:space="0" w:color="auto"/>
        <w:bottom w:val="none" w:sz="0" w:space="0" w:color="auto"/>
        <w:right w:val="none" w:sz="0" w:space="0" w:color="auto"/>
      </w:divBdr>
    </w:div>
    <w:div w:id="591863911">
      <w:bodyDiv w:val="1"/>
      <w:marLeft w:val="0"/>
      <w:marRight w:val="0"/>
      <w:marTop w:val="0"/>
      <w:marBottom w:val="0"/>
      <w:divBdr>
        <w:top w:val="none" w:sz="0" w:space="0" w:color="auto"/>
        <w:left w:val="none" w:sz="0" w:space="0" w:color="auto"/>
        <w:bottom w:val="none" w:sz="0" w:space="0" w:color="auto"/>
        <w:right w:val="none" w:sz="0" w:space="0" w:color="auto"/>
      </w:divBdr>
    </w:div>
    <w:div w:id="647905715">
      <w:bodyDiv w:val="1"/>
      <w:marLeft w:val="0"/>
      <w:marRight w:val="0"/>
      <w:marTop w:val="0"/>
      <w:marBottom w:val="0"/>
      <w:divBdr>
        <w:top w:val="none" w:sz="0" w:space="0" w:color="auto"/>
        <w:left w:val="none" w:sz="0" w:space="0" w:color="auto"/>
        <w:bottom w:val="none" w:sz="0" w:space="0" w:color="auto"/>
        <w:right w:val="none" w:sz="0" w:space="0" w:color="auto"/>
      </w:divBdr>
    </w:div>
    <w:div w:id="658929045">
      <w:bodyDiv w:val="1"/>
      <w:marLeft w:val="0"/>
      <w:marRight w:val="0"/>
      <w:marTop w:val="0"/>
      <w:marBottom w:val="0"/>
      <w:divBdr>
        <w:top w:val="none" w:sz="0" w:space="0" w:color="auto"/>
        <w:left w:val="none" w:sz="0" w:space="0" w:color="auto"/>
        <w:bottom w:val="none" w:sz="0" w:space="0" w:color="auto"/>
        <w:right w:val="none" w:sz="0" w:space="0" w:color="auto"/>
      </w:divBdr>
    </w:div>
    <w:div w:id="666637660">
      <w:bodyDiv w:val="1"/>
      <w:marLeft w:val="0"/>
      <w:marRight w:val="0"/>
      <w:marTop w:val="0"/>
      <w:marBottom w:val="0"/>
      <w:divBdr>
        <w:top w:val="none" w:sz="0" w:space="0" w:color="auto"/>
        <w:left w:val="none" w:sz="0" w:space="0" w:color="auto"/>
        <w:bottom w:val="none" w:sz="0" w:space="0" w:color="auto"/>
        <w:right w:val="none" w:sz="0" w:space="0" w:color="auto"/>
      </w:divBdr>
    </w:div>
    <w:div w:id="669797696">
      <w:bodyDiv w:val="1"/>
      <w:marLeft w:val="0"/>
      <w:marRight w:val="0"/>
      <w:marTop w:val="0"/>
      <w:marBottom w:val="0"/>
      <w:divBdr>
        <w:top w:val="none" w:sz="0" w:space="0" w:color="auto"/>
        <w:left w:val="none" w:sz="0" w:space="0" w:color="auto"/>
        <w:bottom w:val="none" w:sz="0" w:space="0" w:color="auto"/>
        <w:right w:val="none" w:sz="0" w:space="0" w:color="auto"/>
      </w:divBdr>
    </w:div>
    <w:div w:id="719138039">
      <w:bodyDiv w:val="1"/>
      <w:marLeft w:val="0"/>
      <w:marRight w:val="0"/>
      <w:marTop w:val="0"/>
      <w:marBottom w:val="0"/>
      <w:divBdr>
        <w:top w:val="none" w:sz="0" w:space="0" w:color="auto"/>
        <w:left w:val="none" w:sz="0" w:space="0" w:color="auto"/>
        <w:bottom w:val="none" w:sz="0" w:space="0" w:color="auto"/>
        <w:right w:val="none" w:sz="0" w:space="0" w:color="auto"/>
      </w:divBdr>
    </w:div>
    <w:div w:id="748891100">
      <w:bodyDiv w:val="1"/>
      <w:marLeft w:val="0"/>
      <w:marRight w:val="0"/>
      <w:marTop w:val="0"/>
      <w:marBottom w:val="0"/>
      <w:divBdr>
        <w:top w:val="none" w:sz="0" w:space="0" w:color="auto"/>
        <w:left w:val="none" w:sz="0" w:space="0" w:color="auto"/>
        <w:bottom w:val="none" w:sz="0" w:space="0" w:color="auto"/>
        <w:right w:val="none" w:sz="0" w:space="0" w:color="auto"/>
      </w:divBdr>
    </w:div>
    <w:div w:id="780029058">
      <w:bodyDiv w:val="1"/>
      <w:marLeft w:val="0"/>
      <w:marRight w:val="0"/>
      <w:marTop w:val="0"/>
      <w:marBottom w:val="0"/>
      <w:divBdr>
        <w:top w:val="none" w:sz="0" w:space="0" w:color="auto"/>
        <w:left w:val="none" w:sz="0" w:space="0" w:color="auto"/>
        <w:bottom w:val="none" w:sz="0" w:space="0" w:color="auto"/>
        <w:right w:val="none" w:sz="0" w:space="0" w:color="auto"/>
      </w:divBdr>
    </w:div>
    <w:div w:id="787040783">
      <w:bodyDiv w:val="1"/>
      <w:marLeft w:val="0"/>
      <w:marRight w:val="0"/>
      <w:marTop w:val="0"/>
      <w:marBottom w:val="0"/>
      <w:divBdr>
        <w:top w:val="none" w:sz="0" w:space="0" w:color="auto"/>
        <w:left w:val="none" w:sz="0" w:space="0" w:color="auto"/>
        <w:bottom w:val="none" w:sz="0" w:space="0" w:color="auto"/>
        <w:right w:val="none" w:sz="0" w:space="0" w:color="auto"/>
      </w:divBdr>
    </w:div>
    <w:div w:id="1005210997">
      <w:bodyDiv w:val="1"/>
      <w:marLeft w:val="0"/>
      <w:marRight w:val="0"/>
      <w:marTop w:val="0"/>
      <w:marBottom w:val="0"/>
      <w:divBdr>
        <w:top w:val="none" w:sz="0" w:space="0" w:color="auto"/>
        <w:left w:val="none" w:sz="0" w:space="0" w:color="auto"/>
        <w:bottom w:val="none" w:sz="0" w:space="0" w:color="auto"/>
        <w:right w:val="none" w:sz="0" w:space="0" w:color="auto"/>
      </w:divBdr>
    </w:div>
    <w:div w:id="1062946299">
      <w:bodyDiv w:val="1"/>
      <w:marLeft w:val="0"/>
      <w:marRight w:val="0"/>
      <w:marTop w:val="0"/>
      <w:marBottom w:val="0"/>
      <w:divBdr>
        <w:top w:val="none" w:sz="0" w:space="0" w:color="auto"/>
        <w:left w:val="none" w:sz="0" w:space="0" w:color="auto"/>
        <w:bottom w:val="none" w:sz="0" w:space="0" w:color="auto"/>
        <w:right w:val="none" w:sz="0" w:space="0" w:color="auto"/>
      </w:divBdr>
    </w:div>
    <w:div w:id="1071078840">
      <w:bodyDiv w:val="1"/>
      <w:marLeft w:val="0"/>
      <w:marRight w:val="0"/>
      <w:marTop w:val="0"/>
      <w:marBottom w:val="0"/>
      <w:divBdr>
        <w:top w:val="none" w:sz="0" w:space="0" w:color="auto"/>
        <w:left w:val="none" w:sz="0" w:space="0" w:color="auto"/>
        <w:bottom w:val="none" w:sz="0" w:space="0" w:color="auto"/>
        <w:right w:val="none" w:sz="0" w:space="0" w:color="auto"/>
      </w:divBdr>
    </w:div>
    <w:div w:id="1071580433">
      <w:bodyDiv w:val="1"/>
      <w:marLeft w:val="0"/>
      <w:marRight w:val="0"/>
      <w:marTop w:val="0"/>
      <w:marBottom w:val="0"/>
      <w:divBdr>
        <w:top w:val="none" w:sz="0" w:space="0" w:color="auto"/>
        <w:left w:val="none" w:sz="0" w:space="0" w:color="auto"/>
        <w:bottom w:val="none" w:sz="0" w:space="0" w:color="auto"/>
        <w:right w:val="none" w:sz="0" w:space="0" w:color="auto"/>
      </w:divBdr>
    </w:div>
    <w:div w:id="1075933349">
      <w:bodyDiv w:val="1"/>
      <w:marLeft w:val="0"/>
      <w:marRight w:val="0"/>
      <w:marTop w:val="0"/>
      <w:marBottom w:val="0"/>
      <w:divBdr>
        <w:top w:val="none" w:sz="0" w:space="0" w:color="auto"/>
        <w:left w:val="none" w:sz="0" w:space="0" w:color="auto"/>
        <w:bottom w:val="none" w:sz="0" w:space="0" w:color="auto"/>
        <w:right w:val="none" w:sz="0" w:space="0" w:color="auto"/>
      </w:divBdr>
    </w:div>
    <w:div w:id="1112015041">
      <w:bodyDiv w:val="1"/>
      <w:marLeft w:val="0"/>
      <w:marRight w:val="0"/>
      <w:marTop w:val="0"/>
      <w:marBottom w:val="0"/>
      <w:divBdr>
        <w:top w:val="none" w:sz="0" w:space="0" w:color="auto"/>
        <w:left w:val="none" w:sz="0" w:space="0" w:color="auto"/>
        <w:bottom w:val="none" w:sz="0" w:space="0" w:color="auto"/>
        <w:right w:val="none" w:sz="0" w:space="0" w:color="auto"/>
      </w:divBdr>
    </w:div>
    <w:div w:id="1115828766">
      <w:bodyDiv w:val="1"/>
      <w:marLeft w:val="0"/>
      <w:marRight w:val="0"/>
      <w:marTop w:val="0"/>
      <w:marBottom w:val="0"/>
      <w:divBdr>
        <w:top w:val="none" w:sz="0" w:space="0" w:color="auto"/>
        <w:left w:val="none" w:sz="0" w:space="0" w:color="auto"/>
        <w:bottom w:val="none" w:sz="0" w:space="0" w:color="auto"/>
        <w:right w:val="none" w:sz="0" w:space="0" w:color="auto"/>
      </w:divBdr>
    </w:div>
    <w:div w:id="1148745394">
      <w:bodyDiv w:val="1"/>
      <w:marLeft w:val="0"/>
      <w:marRight w:val="0"/>
      <w:marTop w:val="0"/>
      <w:marBottom w:val="0"/>
      <w:divBdr>
        <w:top w:val="none" w:sz="0" w:space="0" w:color="auto"/>
        <w:left w:val="none" w:sz="0" w:space="0" w:color="auto"/>
        <w:bottom w:val="none" w:sz="0" w:space="0" w:color="auto"/>
        <w:right w:val="none" w:sz="0" w:space="0" w:color="auto"/>
      </w:divBdr>
    </w:div>
    <w:div w:id="1283658862">
      <w:bodyDiv w:val="1"/>
      <w:marLeft w:val="0"/>
      <w:marRight w:val="0"/>
      <w:marTop w:val="0"/>
      <w:marBottom w:val="0"/>
      <w:divBdr>
        <w:top w:val="none" w:sz="0" w:space="0" w:color="auto"/>
        <w:left w:val="none" w:sz="0" w:space="0" w:color="auto"/>
        <w:bottom w:val="none" w:sz="0" w:space="0" w:color="auto"/>
        <w:right w:val="none" w:sz="0" w:space="0" w:color="auto"/>
      </w:divBdr>
    </w:div>
    <w:div w:id="1292831943">
      <w:bodyDiv w:val="1"/>
      <w:marLeft w:val="0"/>
      <w:marRight w:val="0"/>
      <w:marTop w:val="0"/>
      <w:marBottom w:val="0"/>
      <w:divBdr>
        <w:top w:val="none" w:sz="0" w:space="0" w:color="auto"/>
        <w:left w:val="none" w:sz="0" w:space="0" w:color="auto"/>
        <w:bottom w:val="none" w:sz="0" w:space="0" w:color="auto"/>
        <w:right w:val="none" w:sz="0" w:space="0" w:color="auto"/>
      </w:divBdr>
    </w:div>
    <w:div w:id="1296716786">
      <w:bodyDiv w:val="1"/>
      <w:marLeft w:val="0"/>
      <w:marRight w:val="0"/>
      <w:marTop w:val="0"/>
      <w:marBottom w:val="0"/>
      <w:divBdr>
        <w:top w:val="none" w:sz="0" w:space="0" w:color="auto"/>
        <w:left w:val="none" w:sz="0" w:space="0" w:color="auto"/>
        <w:bottom w:val="none" w:sz="0" w:space="0" w:color="auto"/>
        <w:right w:val="none" w:sz="0" w:space="0" w:color="auto"/>
      </w:divBdr>
    </w:div>
    <w:div w:id="1312829860">
      <w:bodyDiv w:val="1"/>
      <w:marLeft w:val="0"/>
      <w:marRight w:val="0"/>
      <w:marTop w:val="0"/>
      <w:marBottom w:val="0"/>
      <w:divBdr>
        <w:top w:val="none" w:sz="0" w:space="0" w:color="auto"/>
        <w:left w:val="none" w:sz="0" w:space="0" w:color="auto"/>
        <w:bottom w:val="none" w:sz="0" w:space="0" w:color="auto"/>
        <w:right w:val="none" w:sz="0" w:space="0" w:color="auto"/>
      </w:divBdr>
    </w:div>
    <w:div w:id="1328897113">
      <w:bodyDiv w:val="1"/>
      <w:marLeft w:val="0"/>
      <w:marRight w:val="0"/>
      <w:marTop w:val="0"/>
      <w:marBottom w:val="0"/>
      <w:divBdr>
        <w:top w:val="none" w:sz="0" w:space="0" w:color="auto"/>
        <w:left w:val="none" w:sz="0" w:space="0" w:color="auto"/>
        <w:bottom w:val="none" w:sz="0" w:space="0" w:color="auto"/>
        <w:right w:val="none" w:sz="0" w:space="0" w:color="auto"/>
      </w:divBdr>
    </w:div>
    <w:div w:id="1333678916">
      <w:bodyDiv w:val="1"/>
      <w:marLeft w:val="0"/>
      <w:marRight w:val="0"/>
      <w:marTop w:val="0"/>
      <w:marBottom w:val="0"/>
      <w:divBdr>
        <w:top w:val="none" w:sz="0" w:space="0" w:color="auto"/>
        <w:left w:val="none" w:sz="0" w:space="0" w:color="auto"/>
        <w:bottom w:val="none" w:sz="0" w:space="0" w:color="auto"/>
        <w:right w:val="none" w:sz="0" w:space="0" w:color="auto"/>
      </w:divBdr>
    </w:div>
    <w:div w:id="1370568254">
      <w:bodyDiv w:val="1"/>
      <w:marLeft w:val="0"/>
      <w:marRight w:val="0"/>
      <w:marTop w:val="0"/>
      <w:marBottom w:val="0"/>
      <w:divBdr>
        <w:top w:val="none" w:sz="0" w:space="0" w:color="auto"/>
        <w:left w:val="none" w:sz="0" w:space="0" w:color="auto"/>
        <w:bottom w:val="none" w:sz="0" w:space="0" w:color="auto"/>
        <w:right w:val="none" w:sz="0" w:space="0" w:color="auto"/>
      </w:divBdr>
    </w:div>
    <w:div w:id="1431437518">
      <w:bodyDiv w:val="1"/>
      <w:marLeft w:val="0"/>
      <w:marRight w:val="0"/>
      <w:marTop w:val="0"/>
      <w:marBottom w:val="0"/>
      <w:divBdr>
        <w:top w:val="none" w:sz="0" w:space="0" w:color="auto"/>
        <w:left w:val="none" w:sz="0" w:space="0" w:color="auto"/>
        <w:bottom w:val="none" w:sz="0" w:space="0" w:color="auto"/>
        <w:right w:val="none" w:sz="0" w:space="0" w:color="auto"/>
      </w:divBdr>
    </w:div>
    <w:div w:id="1432892206">
      <w:bodyDiv w:val="1"/>
      <w:marLeft w:val="0"/>
      <w:marRight w:val="0"/>
      <w:marTop w:val="0"/>
      <w:marBottom w:val="0"/>
      <w:divBdr>
        <w:top w:val="none" w:sz="0" w:space="0" w:color="auto"/>
        <w:left w:val="none" w:sz="0" w:space="0" w:color="auto"/>
        <w:bottom w:val="none" w:sz="0" w:space="0" w:color="auto"/>
        <w:right w:val="none" w:sz="0" w:space="0" w:color="auto"/>
      </w:divBdr>
      <w:divsChild>
        <w:div w:id="1924801724">
          <w:marLeft w:val="0"/>
          <w:marRight w:val="0"/>
          <w:marTop w:val="0"/>
          <w:marBottom w:val="0"/>
          <w:divBdr>
            <w:top w:val="none" w:sz="0" w:space="0" w:color="auto"/>
            <w:left w:val="none" w:sz="0" w:space="0" w:color="auto"/>
            <w:bottom w:val="none" w:sz="0" w:space="0" w:color="auto"/>
            <w:right w:val="none" w:sz="0" w:space="0" w:color="auto"/>
          </w:divBdr>
          <w:divsChild>
            <w:div w:id="142476495">
              <w:marLeft w:val="0"/>
              <w:marRight w:val="0"/>
              <w:marTop w:val="0"/>
              <w:marBottom w:val="0"/>
              <w:divBdr>
                <w:top w:val="none" w:sz="0" w:space="0" w:color="auto"/>
                <w:left w:val="none" w:sz="0" w:space="0" w:color="auto"/>
                <w:bottom w:val="none" w:sz="0" w:space="0" w:color="auto"/>
                <w:right w:val="none" w:sz="0" w:space="0" w:color="auto"/>
              </w:divBdr>
              <w:divsChild>
                <w:div w:id="624124128">
                  <w:marLeft w:val="0"/>
                  <w:marRight w:val="0"/>
                  <w:marTop w:val="0"/>
                  <w:marBottom w:val="0"/>
                  <w:divBdr>
                    <w:top w:val="none" w:sz="0" w:space="0" w:color="auto"/>
                    <w:left w:val="none" w:sz="0" w:space="0" w:color="auto"/>
                    <w:bottom w:val="none" w:sz="0" w:space="0" w:color="auto"/>
                    <w:right w:val="none" w:sz="0" w:space="0" w:color="auto"/>
                  </w:divBdr>
                  <w:divsChild>
                    <w:div w:id="215628545">
                      <w:marLeft w:val="0"/>
                      <w:marRight w:val="0"/>
                      <w:marTop w:val="0"/>
                      <w:marBottom w:val="0"/>
                      <w:divBdr>
                        <w:top w:val="none" w:sz="0" w:space="0" w:color="auto"/>
                        <w:left w:val="none" w:sz="0" w:space="0" w:color="auto"/>
                        <w:bottom w:val="none" w:sz="0" w:space="0" w:color="auto"/>
                        <w:right w:val="none" w:sz="0" w:space="0" w:color="auto"/>
                      </w:divBdr>
                      <w:divsChild>
                        <w:div w:id="745611243">
                          <w:marLeft w:val="0"/>
                          <w:marRight w:val="0"/>
                          <w:marTop w:val="0"/>
                          <w:marBottom w:val="0"/>
                          <w:divBdr>
                            <w:top w:val="none" w:sz="0" w:space="0" w:color="auto"/>
                            <w:left w:val="none" w:sz="0" w:space="0" w:color="auto"/>
                            <w:bottom w:val="none" w:sz="0" w:space="0" w:color="auto"/>
                            <w:right w:val="none" w:sz="0" w:space="0" w:color="auto"/>
                          </w:divBdr>
                          <w:divsChild>
                            <w:div w:id="927615839">
                              <w:marLeft w:val="0"/>
                              <w:marRight w:val="0"/>
                              <w:marTop w:val="0"/>
                              <w:marBottom w:val="0"/>
                              <w:divBdr>
                                <w:top w:val="none" w:sz="0" w:space="0" w:color="auto"/>
                                <w:left w:val="none" w:sz="0" w:space="0" w:color="auto"/>
                                <w:bottom w:val="none" w:sz="0" w:space="0" w:color="auto"/>
                                <w:right w:val="none" w:sz="0" w:space="0" w:color="auto"/>
                              </w:divBdr>
                              <w:divsChild>
                                <w:div w:id="615871200">
                                  <w:marLeft w:val="0"/>
                                  <w:marRight w:val="0"/>
                                  <w:marTop w:val="0"/>
                                  <w:marBottom w:val="0"/>
                                  <w:divBdr>
                                    <w:top w:val="none" w:sz="0" w:space="0" w:color="auto"/>
                                    <w:left w:val="none" w:sz="0" w:space="0" w:color="auto"/>
                                    <w:bottom w:val="none" w:sz="0" w:space="0" w:color="auto"/>
                                    <w:right w:val="none" w:sz="0" w:space="0" w:color="auto"/>
                                  </w:divBdr>
                                  <w:divsChild>
                                    <w:div w:id="987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136709">
      <w:bodyDiv w:val="1"/>
      <w:marLeft w:val="0"/>
      <w:marRight w:val="0"/>
      <w:marTop w:val="0"/>
      <w:marBottom w:val="0"/>
      <w:divBdr>
        <w:top w:val="none" w:sz="0" w:space="0" w:color="auto"/>
        <w:left w:val="none" w:sz="0" w:space="0" w:color="auto"/>
        <w:bottom w:val="none" w:sz="0" w:space="0" w:color="auto"/>
        <w:right w:val="none" w:sz="0" w:space="0" w:color="auto"/>
      </w:divBdr>
    </w:div>
    <w:div w:id="1461067475">
      <w:bodyDiv w:val="1"/>
      <w:marLeft w:val="0"/>
      <w:marRight w:val="0"/>
      <w:marTop w:val="0"/>
      <w:marBottom w:val="0"/>
      <w:divBdr>
        <w:top w:val="none" w:sz="0" w:space="0" w:color="auto"/>
        <w:left w:val="none" w:sz="0" w:space="0" w:color="auto"/>
        <w:bottom w:val="none" w:sz="0" w:space="0" w:color="auto"/>
        <w:right w:val="none" w:sz="0" w:space="0" w:color="auto"/>
      </w:divBdr>
    </w:div>
    <w:div w:id="1562670676">
      <w:bodyDiv w:val="1"/>
      <w:marLeft w:val="0"/>
      <w:marRight w:val="0"/>
      <w:marTop w:val="0"/>
      <w:marBottom w:val="0"/>
      <w:divBdr>
        <w:top w:val="none" w:sz="0" w:space="0" w:color="auto"/>
        <w:left w:val="none" w:sz="0" w:space="0" w:color="auto"/>
        <w:bottom w:val="none" w:sz="0" w:space="0" w:color="auto"/>
        <w:right w:val="none" w:sz="0" w:space="0" w:color="auto"/>
      </w:divBdr>
    </w:div>
    <w:div w:id="1573469149">
      <w:bodyDiv w:val="1"/>
      <w:marLeft w:val="0"/>
      <w:marRight w:val="0"/>
      <w:marTop w:val="0"/>
      <w:marBottom w:val="0"/>
      <w:divBdr>
        <w:top w:val="none" w:sz="0" w:space="0" w:color="auto"/>
        <w:left w:val="none" w:sz="0" w:space="0" w:color="auto"/>
        <w:bottom w:val="none" w:sz="0" w:space="0" w:color="auto"/>
        <w:right w:val="none" w:sz="0" w:space="0" w:color="auto"/>
      </w:divBdr>
    </w:div>
    <w:div w:id="1597903409">
      <w:bodyDiv w:val="1"/>
      <w:marLeft w:val="0"/>
      <w:marRight w:val="0"/>
      <w:marTop w:val="0"/>
      <w:marBottom w:val="0"/>
      <w:divBdr>
        <w:top w:val="none" w:sz="0" w:space="0" w:color="auto"/>
        <w:left w:val="none" w:sz="0" w:space="0" w:color="auto"/>
        <w:bottom w:val="none" w:sz="0" w:space="0" w:color="auto"/>
        <w:right w:val="none" w:sz="0" w:space="0" w:color="auto"/>
      </w:divBdr>
    </w:div>
    <w:div w:id="1735615343">
      <w:bodyDiv w:val="1"/>
      <w:marLeft w:val="0"/>
      <w:marRight w:val="0"/>
      <w:marTop w:val="0"/>
      <w:marBottom w:val="0"/>
      <w:divBdr>
        <w:top w:val="none" w:sz="0" w:space="0" w:color="auto"/>
        <w:left w:val="none" w:sz="0" w:space="0" w:color="auto"/>
        <w:bottom w:val="none" w:sz="0" w:space="0" w:color="auto"/>
        <w:right w:val="none" w:sz="0" w:space="0" w:color="auto"/>
      </w:divBdr>
    </w:div>
    <w:div w:id="1762989621">
      <w:bodyDiv w:val="1"/>
      <w:marLeft w:val="0"/>
      <w:marRight w:val="0"/>
      <w:marTop w:val="0"/>
      <w:marBottom w:val="0"/>
      <w:divBdr>
        <w:top w:val="none" w:sz="0" w:space="0" w:color="auto"/>
        <w:left w:val="none" w:sz="0" w:space="0" w:color="auto"/>
        <w:bottom w:val="none" w:sz="0" w:space="0" w:color="auto"/>
        <w:right w:val="none" w:sz="0" w:space="0" w:color="auto"/>
      </w:divBdr>
    </w:div>
    <w:div w:id="1772777625">
      <w:bodyDiv w:val="1"/>
      <w:marLeft w:val="0"/>
      <w:marRight w:val="0"/>
      <w:marTop w:val="0"/>
      <w:marBottom w:val="0"/>
      <w:divBdr>
        <w:top w:val="none" w:sz="0" w:space="0" w:color="auto"/>
        <w:left w:val="none" w:sz="0" w:space="0" w:color="auto"/>
        <w:bottom w:val="none" w:sz="0" w:space="0" w:color="auto"/>
        <w:right w:val="none" w:sz="0" w:space="0" w:color="auto"/>
      </w:divBdr>
    </w:div>
    <w:div w:id="1774520345">
      <w:bodyDiv w:val="1"/>
      <w:marLeft w:val="0"/>
      <w:marRight w:val="0"/>
      <w:marTop w:val="0"/>
      <w:marBottom w:val="0"/>
      <w:divBdr>
        <w:top w:val="none" w:sz="0" w:space="0" w:color="auto"/>
        <w:left w:val="none" w:sz="0" w:space="0" w:color="auto"/>
        <w:bottom w:val="none" w:sz="0" w:space="0" w:color="auto"/>
        <w:right w:val="none" w:sz="0" w:space="0" w:color="auto"/>
      </w:divBdr>
      <w:divsChild>
        <w:div w:id="1997878851">
          <w:marLeft w:val="0"/>
          <w:marRight w:val="0"/>
          <w:marTop w:val="0"/>
          <w:marBottom w:val="0"/>
          <w:divBdr>
            <w:top w:val="none" w:sz="0" w:space="0" w:color="auto"/>
            <w:left w:val="none" w:sz="0" w:space="0" w:color="auto"/>
            <w:bottom w:val="none" w:sz="0" w:space="0" w:color="auto"/>
            <w:right w:val="none" w:sz="0" w:space="0" w:color="auto"/>
          </w:divBdr>
        </w:div>
        <w:div w:id="1220894816">
          <w:marLeft w:val="0"/>
          <w:marRight w:val="0"/>
          <w:marTop w:val="0"/>
          <w:marBottom w:val="0"/>
          <w:divBdr>
            <w:top w:val="none" w:sz="0" w:space="0" w:color="auto"/>
            <w:left w:val="none" w:sz="0" w:space="0" w:color="auto"/>
            <w:bottom w:val="none" w:sz="0" w:space="0" w:color="auto"/>
            <w:right w:val="none" w:sz="0" w:space="0" w:color="auto"/>
          </w:divBdr>
        </w:div>
        <w:div w:id="1799956792">
          <w:marLeft w:val="0"/>
          <w:marRight w:val="0"/>
          <w:marTop w:val="0"/>
          <w:marBottom w:val="0"/>
          <w:divBdr>
            <w:top w:val="none" w:sz="0" w:space="0" w:color="auto"/>
            <w:left w:val="none" w:sz="0" w:space="0" w:color="auto"/>
            <w:bottom w:val="none" w:sz="0" w:space="0" w:color="auto"/>
            <w:right w:val="none" w:sz="0" w:space="0" w:color="auto"/>
          </w:divBdr>
        </w:div>
      </w:divsChild>
    </w:div>
    <w:div w:id="1848791260">
      <w:bodyDiv w:val="1"/>
      <w:marLeft w:val="0"/>
      <w:marRight w:val="0"/>
      <w:marTop w:val="0"/>
      <w:marBottom w:val="0"/>
      <w:divBdr>
        <w:top w:val="none" w:sz="0" w:space="0" w:color="auto"/>
        <w:left w:val="none" w:sz="0" w:space="0" w:color="auto"/>
        <w:bottom w:val="none" w:sz="0" w:space="0" w:color="auto"/>
        <w:right w:val="none" w:sz="0" w:space="0" w:color="auto"/>
      </w:divBdr>
    </w:div>
    <w:div w:id="1904173866">
      <w:bodyDiv w:val="1"/>
      <w:marLeft w:val="0"/>
      <w:marRight w:val="0"/>
      <w:marTop w:val="0"/>
      <w:marBottom w:val="0"/>
      <w:divBdr>
        <w:top w:val="none" w:sz="0" w:space="0" w:color="auto"/>
        <w:left w:val="none" w:sz="0" w:space="0" w:color="auto"/>
        <w:bottom w:val="none" w:sz="0" w:space="0" w:color="auto"/>
        <w:right w:val="none" w:sz="0" w:space="0" w:color="auto"/>
      </w:divBdr>
    </w:div>
    <w:div w:id="1917398928">
      <w:bodyDiv w:val="1"/>
      <w:marLeft w:val="0"/>
      <w:marRight w:val="0"/>
      <w:marTop w:val="0"/>
      <w:marBottom w:val="0"/>
      <w:divBdr>
        <w:top w:val="none" w:sz="0" w:space="0" w:color="auto"/>
        <w:left w:val="none" w:sz="0" w:space="0" w:color="auto"/>
        <w:bottom w:val="none" w:sz="0" w:space="0" w:color="auto"/>
        <w:right w:val="none" w:sz="0" w:space="0" w:color="auto"/>
      </w:divBdr>
    </w:div>
    <w:div w:id="1967538245">
      <w:bodyDiv w:val="1"/>
      <w:marLeft w:val="0"/>
      <w:marRight w:val="0"/>
      <w:marTop w:val="0"/>
      <w:marBottom w:val="0"/>
      <w:divBdr>
        <w:top w:val="none" w:sz="0" w:space="0" w:color="auto"/>
        <w:left w:val="none" w:sz="0" w:space="0" w:color="auto"/>
        <w:bottom w:val="none" w:sz="0" w:space="0" w:color="auto"/>
        <w:right w:val="none" w:sz="0" w:space="0" w:color="auto"/>
      </w:divBdr>
    </w:div>
    <w:div w:id="1997760947">
      <w:bodyDiv w:val="1"/>
      <w:marLeft w:val="0"/>
      <w:marRight w:val="0"/>
      <w:marTop w:val="0"/>
      <w:marBottom w:val="0"/>
      <w:divBdr>
        <w:top w:val="none" w:sz="0" w:space="0" w:color="auto"/>
        <w:left w:val="none" w:sz="0" w:space="0" w:color="auto"/>
        <w:bottom w:val="none" w:sz="0" w:space="0" w:color="auto"/>
        <w:right w:val="none" w:sz="0" w:space="0" w:color="auto"/>
      </w:divBdr>
    </w:div>
    <w:div w:id="2029019873">
      <w:bodyDiv w:val="1"/>
      <w:marLeft w:val="0"/>
      <w:marRight w:val="0"/>
      <w:marTop w:val="0"/>
      <w:marBottom w:val="0"/>
      <w:divBdr>
        <w:top w:val="none" w:sz="0" w:space="0" w:color="auto"/>
        <w:left w:val="none" w:sz="0" w:space="0" w:color="auto"/>
        <w:bottom w:val="none" w:sz="0" w:space="0" w:color="auto"/>
        <w:right w:val="none" w:sz="0" w:space="0" w:color="auto"/>
      </w:divBdr>
    </w:div>
    <w:div w:id="2104644305">
      <w:bodyDiv w:val="1"/>
      <w:marLeft w:val="0"/>
      <w:marRight w:val="0"/>
      <w:marTop w:val="0"/>
      <w:marBottom w:val="0"/>
      <w:divBdr>
        <w:top w:val="none" w:sz="0" w:space="0" w:color="auto"/>
        <w:left w:val="none" w:sz="0" w:space="0" w:color="auto"/>
        <w:bottom w:val="none" w:sz="0" w:space="0" w:color="auto"/>
        <w:right w:val="none" w:sz="0" w:space="0" w:color="auto"/>
      </w:divBdr>
    </w:div>
    <w:div w:id="2112385427">
      <w:bodyDiv w:val="1"/>
      <w:marLeft w:val="0"/>
      <w:marRight w:val="0"/>
      <w:marTop w:val="0"/>
      <w:marBottom w:val="0"/>
      <w:divBdr>
        <w:top w:val="none" w:sz="0" w:space="0" w:color="auto"/>
        <w:left w:val="none" w:sz="0" w:space="0" w:color="auto"/>
        <w:bottom w:val="none" w:sz="0" w:space="0" w:color="auto"/>
        <w:right w:val="none" w:sz="0" w:space="0" w:color="auto"/>
      </w:divBdr>
      <w:divsChild>
        <w:div w:id="1612282465">
          <w:marLeft w:val="0"/>
          <w:marRight w:val="0"/>
          <w:marTop w:val="0"/>
          <w:marBottom w:val="0"/>
          <w:divBdr>
            <w:top w:val="none" w:sz="0" w:space="0" w:color="auto"/>
            <w:left w:val="none" w:sz="0" w:space="0" w:color="auto"/>
            <w:bottom w:val="none" w:sz="0" w:space="0" w:color="auto"/>
            <w:right w:val="none" w:sz="0" w:space="0" w:color="auto"/>
          </w:divBdr>
          <w:divsChild>
            <w:div w:id="968049941">
              <w:marLeft w:val="0"/>
              <w:marRight w:val="0"/>
              <w:marTop w:val="0"/>
              <w:marBottom w:val="0"/>
              <w:divBdr>
                <w:top w:val="none" w:sz="0" w:space="0" w:color="auto"/>
                <w:left w:val="none" w:sz="0" w:space="0" w:color="auto"/>
                <w:bottom w:val="none" w:sz="0" w:space="0" w:color="auto"/>
                <w:right w:val="none" w:sz="0" w:space="0" w:color="auto"/>
              </w:divBdr>
              <w:divsChild>
                <w:div w:id="1758556620">
                  <w:marLeft w:val="0"/>
                  <w:marRight w:val="0"/>
                  <w:marTop w:val="0"/>
                  <w:marBottom w:val="0"/>
                  <w:divBdr>
                    <w:top w:val="none" w:sz="0" w:space="0" w:color="auto"/>
                    <w:left w:val="none" w:sz="0" w:space="0" w:color="auto"/>
                    <w:bottom w:val="none" w:sz="0" w:space="0" w:color="auto"/>
                    <w:right w:val="none" w:sz="0" w:space="0" w:color="auto"/>
                  </w:divBdr>
                  <w:divsChild>
                    <w:div w:id="823863318">
                      <w:marLeft w:val="0"/>
                      <w:marRight w:val="0"/>
                      <w:marTop w:val="0"/>
                      <w:marBottom w:val="0"/>
                      <w:divBdr>
                        <w:top w:val="none" w:sz="0" w:space="0" w:color="auto"/>
                        <w:left w:val="none" w:sz="0" w:space="0" w:color="auto"/>
                        <w:bottom w:val="none" w:sz="0" w:space="0" w:color="auto"/>
                        <w:right w:val="none" w:sz="0" w:space="0" w:color="auto"/>
                      </w:divBdr>
                      <w:divsChild>
                        <w:div w:id="1615596456">
                          <w:marLeft w:val="0"/>
                          <w:marRight w:val="0"/>
                          <w:marTop w:val="0"/>
                          <w:marBottom w:val="0"/>
                          <w:divBdr>
                            <w:top w:val="none" w:sz="0" w:space="0" w:color="auto"/>
                            <w:left w:val="none" w:sz="0" w:space="0" w:color="auto"/>
                            <w:bottom w:val="none" w:sz="0" w:space="0" w:color="auto"/>
                            <w:right w:val="none" w:sz="0" w:space="0" w:color="auto"/>
                          </w:divBdr>
                          <w:divsChild>
                            <w:div w:id="461655168">
                              <w:marLeft w:val="0"/>
                              <w:marRight w:val="0"/>
                              <w:marTop w:val="0"/>
                              <w:marBottom w:val="0"/>
                              <w:divBdr>
                                <w:top w:val="none" w:sz="0" w:space="0" w:color="auto"/>
                                <w:left w:val="none" w:sz="0" w:space="0" w:color="auto"/>
                                <w:bottom w:val="none" w:sz="0" w:space="0" w:color="auto"/>
                                <w:right w:val="none" w:sz="0" w:space="0" w:color="auto"/>
                              </w:divBdr>
                              <w:divsChild>
                                <w:div w:id="1027753105">
                                  <w:marLeft w:val="0"/>
                                  <w:marRight w:val="0"/>
                                  <w:marTop w:val="0"/>
                                  <w:marBottom w:val="0"/>
                                  <w:divBdr>
                                    <w:top w:val="none" w:sz="0" w:space="0" w:color="auto"/>
                                    <w:left w:val="none" w:sz="0" w:space="0" w:color="auto"/>
                                    <w:bottom w:val="none" w:sz="0" w:space="0" w:color="auto"/>
                                    <w:right w:val="none" w:sz="0" w:space="0" w:color="auto"/>
                                  </w:divBdr>
                                  <w:divsChild>
                                    <w:div w:id="16753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704">
      <w:bodyDiv w:val="1"/>
      <w:marLeft w:val="0"/>
      <w:marRight w:val="0"/>
      <w:marTop w:val="0"/>
      <w:marBottom w:val="0"/>
      <w:divBdr>
        <w:top w:val="none" w:sz="0" w:space="0" w:color="auto"/>
        <w:left w:val="none" w:sz="0" w:space="0" w:color="auto"/>
        <w:bottom w:val="none" w:sz="0" w:space="0" w:color="auto"/>
        <w:right w:val="none" w:sz="0" w:space="0" w:color="auto"/>
      </w:divBdr>
    </w:div>
    <w:div w:id="2132279973">
      <w:bodyDiv w:val="1"/>
      <w:marLeft w:val="0"/>
      <w:marRight w:val="0"/>
      <w:marTop w:val="0"/>
      <w:marBottom w:val="0"/>
      <w:divBdr>
        <w:top w:val="none" w:sz="0" w:space="0" w:color="auto"/>
        <w:left w:val="none" w:sz="0" w:space="0" w:color="auto"/>
        <w:bottom w:val="none" w:sz="0" w:space="0" w:color="auto"/>
        <w:right w:val="none" w:sz="0" w:space="0" w:color="auto"/>
      </w:divBdr>
    </w:div>
    <w:div w:id="214403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F68F.BEB729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CEAC-D9F9-432D-BDCA-E9C6E941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 Brainer</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Tozer</dc:creator>
  <cp:lastModifiedBy>Jennifer Van Deursen</cp:lastModifiedBy>
  <cp:revision>36</cp:revision>
  <cp:lastPrinted>2022-01-05T11:37:00Z</cp:lastPrinted>
  <dcterms:created xsi:type="dcterms:W3CDTF">2022-01-06T16:37:00Z</dcterms:created>
  <dcterms:modified xsi:type="dcterms:W3CDTF">2022-02-02T12:19:00Z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2b7b09-d3e3-4020-88b6-1140ebd8cd3f_Enabled">
    <vt:lpwstr>true</vt:lpwstr>
  </property>
  <property fmtid="{D5CDD505-2E9C-101B-9397-08002B2CF9AE}" pid="3" name="MSIP_Label_a12b7b09-d3e3-4020-88b6-1140ebd8cd3f_SetDate">
    <vt:lpwstr>2021-05-13T17:08:31Z</vt:lpwstr>
  </property>
  <property fmtid="{D5CDD505-2E9C-101B-9397-08002B2CF9AE}" pid="4" name="MSIP_Label_a12b7b09-d3e3-4020-88b6-1140ebd8cd3f_Method">
    <vt:lpwstr>Privileged</vt:lpwstr>
  </property>
  <property fmtid="{D5CDD505-2E9C-101B-9397-08002B2CF9AE}" pid="5" name="MSIP_Label_a12b7b09-d3e3-4020-88b6-1140ebd8cd3f_Name">
    <vt:lpwstr>Personal</vt:lpwstr>
  </property>
  <property fmtid="{D5CDD505-2E9C-101B-9397-08002B2CF9AE}" pid="6" name="MSIP_Label_a12b7b09-d3e3-4020-88b6-1140ebd8cd3f_SiteId">
    <vt:lpwstr>0ce21128-57c4-4758-9f39-69bc679e12bf</vt:lpwstr>
  </property>
  <property fmtid="{D5CDD505-2E9C-101B-9397-08002B2CF9AE}" pid="7" name="MSIP_Label_a12b7b09-d3e3-4020-88b6-1140ebd8cd3f_ActionId">
    <vt:lpwstr>7f052638-6011-4ae8-949e-2fc625ea5932</vt:lpwstr>
  </property>
  <property fmtid="{D5CDD505-2E9C-101B-9397-08002B2CF9AE}" pid="8" name="MSIP_Label_a12b7b09-d3e3-4020-88b6-1140ebd8cd3f_ContentBits">
    <vt:lpwstr>0</vt:lpwstr>
  </property>
</Properties>
</file>